
<file path=[Content_Types].xml><?xml version="1.0" encoding="utf-8"?>
<Types xmlns="http://schemas.openxmlformats.org/package/2006/content-types">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9C420" w14:textId="5E9036FF" w:rsidR="0069033F" w:rsidRDefault="0069033F">
      <w:pPr>
        <w:rPr>
          <w:rFonts w:ascii="Poppins" w:hAnsi="Poppins" w:cs="Poppins"/>
          <w:b/>
          <w:bCs/>
          <w:sz w:val="27"/>
          <w:szCs w:val="27"/>
        </w:rPr>
      </w:pPr>
      <w:r w:rsidRPr="00B871E7">
        <w:rPr>
          <w:rFonts w:ascii="Poppins" w:hAnsi="Poppins" w:cs="Poppins"/>
          <w:b/>
          <w:bCs/>
          <w:sz w:val="27"/>
          <w:szCs w:val="27"/>
        </w:rPr>
        <w:t>Azure Detection project</w:t>
      </w:r>
    </w:p>
    <w:p w14:paraId="58763CCE" w14:textId="3309F2E4" w:rsidR="002C5EEB" w:rsidRDefault="002C5EEB">
      <w:pPr>
        <w:rPr>
          <w:rFonts w:ascii="Poppins" w:hAnsi="Poppins" w:cs="Poppins"/>
          <w:b/>
          <w:bCs/>
          <w:sz w:val="27"/>
          <w:szCs w:val="27"/>
        </w:rPr>
      </w:pPr>
      <w:r>
        <w:rPr>
          <w:rFonts w:ascii="Poppins" w:hAnsi="Poppins" w:cs="Poppins"/>
          <w:b/>
          <w:bCs/>
          <w:sz w:val="27"/>
          <w:szCs w:val="27"/>
        </w:rPr>
        <w:t>Topology:</w:t>
      </w:r>
    </w:p>
    <w:p w14:paraId="6D9C8FAE" w14:textId="18FC6093" w:rsidR="00F1798B" w:rsidRPr="00B871E7" w:rsidRDefault="00F1798B">
      <w:pPr>
        <w:rPr>
          <w:rFonts w:ascii="Poppins" w:hAnsi="Poppins" w:cs="Poppins"/>
          <w:b/>
          <w:bCs/>
          <w:sz w:val="27"/>
          <w:szCs w:val="27"/>
        </w:rPr>
      </w:pPr>
      <w:r>
        <w:rPr>
          <w:rFonts w:ascii="Poppins" w:hAnsi="Poppins" w:cs="Poppins"/>
          <w:b/>
          <w:bCs/>
          <w:noProof/>
          <w:sz w:val="27"/>
          <w:szCs w:val="27"/>
        </w:rPr>
        <w:drawing>
          <wp:inline distT="0" distB="0" distL="0" distR="0" wp14:anchorId="2511A3CC" wp14:editId="0C715221">
            <wp:extent cx="5943600" cy="6216650"/>
            <wp:effectExtent l="0" t="0" r="0" b="0"/>
            <wp:docPr id="11660979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7966" name="Picture 1166097966"/>
                    <pic:cNvPicPr/>
                  </pic:nvPicPr>
                  <pic:blipFill>
                    <a:blip r:embed="rId5">
                      <a:extLst>
                        <a:ext uri="{28A0092B-C50C-407E-A947-70E740481C1C}">
                          <a14:useLocalDpi xmlns:a14="http://schemas.microsoft.com/office/drawing/2010/main" val="0"/>
                        </a:ext>
                      </a:extLst>
                    </a:blip>
                    <a:stretch>
                      <a:fillRect/>
                    </a:stretch>
                  </pic:blipFill>
                  <pic:spPr>
                    <a:xfrm>
                      <a:off x="0" y="0"/>
                      <a:ext cx="5943600" cy="6216650"/>
                    </a:xfrm>
                    <a:prstGeom prst="rect">
                      <a:avLst/>
                    </a:prstGeom>
                  </pic:spPr>
                </pic:pic>
              </a:graphicData>
            </a:graphic>
          </wp:inline>
        </w:drawing>
      </w:r>
    </w:p>
    <w:p w14:paraId="40510591" w14:textId="36C62B8D" w:rsidR="0069033F" w:rsidRDefault="0069033F" w:rsidP="0069033F">
      <w:pPr>
        <w:pStyle w:val="NormalWeb"/>
        <w:shd w:val="clear" w:color="auto" w:fill="FFFFFF"/>
        <w:spacing w:before="0" w:beforeAutospacing="0" w:after="420" w:afterAutospacing="0"/>
        <w:textAlignment w:val="baseline"/>
        <w:rPr>
          <w:rStyle w:val="Strong"/>
          <w:rFonts w:ascii="Poppins" w:hAnsi="Poppins" w:cs="Poppins"/>
          <w:color w:val="000000"/>
          <w:sz w:val="27"/>
          <w:szCs w:val="27"/>
          <w:shd w:val="clear" w:color="auto" w:fill="FFFFFF"/>
        </w:rPr>
      </w:pPr>
      <w:r>
        <w:rPr>
          <w:rFonts w:ascii="Poppins" w:hAnsi="Poppins" w:cs="Poppins"/>
          <w:color w:val="000000"/>
          <w:sz w:val="27"/>
          <w:szCs w:val="27"/>
        </w:rPr>
        <w:t>Many security positions particularly on the blue team side look for SIEM experience when evaluating potential candidates. </w:t>
      </w:r>
      <w:r>
        <w:rPr>
          <w:rStyle w:val="Strong"/>
          <w:rFonts w:ascii="Poppins" w:hAnsi="Poppins" w:cs="Poppins"/>
          <w:color w:val="000000"/>
          <w:sz w:val="27"/>
          <w:szCs w:val="27"/>
        </w:rPr>
        <w:t>SIEM </w:t>
      </w:r>
      <w:r>
        <w:rPr>
          <w:rFonts w:ascii="Poppins" w:hAnsi="Poppins" w:cs="Poppins"/>
          <w:color w:val="000000"/>
          <w:sz w:val="27"/>
          <w:szCs w:val="27"/>
        </w:rPr>
        <w:t xml:space="preserve">stands for Security Information and Event Management System. This is a tool allows security professionals to analyze log data from a variety of </w:t>
      </w:r>
      <w:r>
        <w:rPr>
          <w:rFonts w:ascii="Poppins" w:hAnsi="Poppins" w:cs="Poppins"/>
          <w:color w:val="000000"/>
          <w:sz w:val="27"/>
          <w:szCs w:val="27"/>
        </w:rPr>
        <w:lastRenderedPageBreak/>
        <w:t>sources within their network such as Firewalls, IDS/IPS, Identity solutions, and much more.</w:t>
      </w:r>
      <w:r>
        <w:rPr>
          <w:rFonts w:ascii="Poppins" w:hAnsi="Poppins" w:cs="Poppins"/>
          <w:color w:val="000000"/>
          <w:sz w:val="27"/>
          <w:szCs w:val="27"/>
        </w:rPr>
        <w:t xml:space="preserve"> </w:t>
      </w:r>
      <w:r>
        <w:rPr>
          <w:rFonts w:ascii="Poppins" w:hAnsi="Poppins" w:cs="Poppins"/>
          <w:color w:val="000000"/>
          <w:sz w:val="27"/>
          <w:szCs w:val="27"/>
        </w:rPr>
        <w:t>This</w:t>
      </w:r>
      <w:r>
        <w:rPr>
          <w:rFonts w:ascii="Poppins" w:hAnsi="Poppins" w:cs="Poppins"/>
          <w:color w:val="000000"/>
          <w:sz w:val="27"/>
          <w:szCs w:val="27"/>
        </w:rPr>
        <w:t>,</w:t>
      </w:r>
      <w:r>
        <w:rPr>
          <w:rFonts w:ascii="Poppins" w:hAnsi="Poppins" w:cs="Poppins"/>
          <w:color w:val="000000"/>
          <w:sz w:val="27"/>
          <w:szCs w:val="27"/>
        </w:rPr>
        <w:t xml:space="preserve"> allows the security professionals to monitor, prioritize and remediate potential threats in real-time. Azure Sentinel (now referred to as </w:t>
      </w:r>
      <w:r>
        <w:rPr>
          <w:rStyle w:val="Strong"/>
          <w:rFonts w:ascii="Poppins" w:hAnsi="Poppins" w:cs="Poppins"/>
          <w:color w:val="000000"/>
          <w:sz w:val="27"/>
          <w:szCs w:val="27"/>
        </w:rPr>
        <w:t>Microsoft Sentinel</w:t>
      </w:r>
      <w:r>
        <w:rPr>
          <w:rFonts w:ascii="Poppins" w:hAnsi="Poppins" w:cs="Poppins"/>
          <w:color w:val="000000"/>
          <w:sz w:val="27"/>
          <w:szCs w:val="27"/>
        </w:rPr>
        <w:t>) is a cloud-based SIEM/SOAR solution providing capabilities such as security analytics, threat intelligence, threat response, and more in a single platform.</w:t>
      </w:r>
      <w:r>
        <w:rPr>
          <w:rFonts w:ascii="Poppins" w:hAnsi="Poppins" w:cs="Poppins"/>
          <w:color w:val="000000"/>
          <w:sz w:val="27"/>
          <w:szCs w:val="27"/>
        </w:rPr>
        <w:t xml:space="preserve"> First, we need to understand the basic principle of detection: </w:t>
      </w:r>
      <w:r>
        <w:rPr>
          <w:rStyle w:val="Strong"/>
          <w:rFonts w:ascii="Poppins" w:hAnsi="Poppins" w:cs="Poppins"/>
          <w:color w:val="000000"/>
          <w:sz w:val="27"/>
          <w:szCs w:val="27"/>
          <w:shd w:val="clear" w:color="auto" w:fill="FFFFFF"/>
        </w:rPr>
        <w:t>{D</w:t>
      </w:r>
      <w:r>
        <w:rPr>
          <w:rStyle w:val="Strong"/>
          <w:rFonts w:ascii="Poppins" w:hAnsi="Poppins" w:cs="Poppins"/>
          <w:color w:val="000000"/>
          <w:sz w:val="27"/>
          <w:szCs w:val="27"/>
          <w:shd w:val="clear" w:color="auto" w:fill="FFFFFF"/>
        </w:rPr>
        <w:t>etection in cybersecurity is the practice of analyzing an environment for any anomalous activity that could possibly result in a network being compromised.</w:t>
      </w:r>
      <w:r>
        <w:rPr>
          <w:rStyle w:val="Strong"/>
          <w:rFonts w:ascii="Poppins" w:hAnsi="Poppins" w:cs="Poppins"/>
          <w:color w:val="000000"/>
          <w:sz w:val="27"/>
          <w:szCs w:val="27"/>
          <w:shd w:val="clear" w:color="auto" w:fill="FFFFFF"/>
        </w:rPr>
        <w:t xml:space="preserve">} </w:t>
      </w:r>
    </w:p>
    <w:p w14:paraId="654551E3" w14:textId="79173A66" w:rsidR="0069033F" w:rsidRPr="0069033F" w:rsidRDefault="0069033F" w:rsidP="0069033F">
      <w:pPr>
        <w:pStyle w:val="NormalWeb"/>
        <w:shd w:val="clear" w:color="auto" w:fill="FFFFFF"/>
        <w:spacing w:before="0" w:beforeAutospacing="0" w:after="420" w:afterAutospacing="0"/>
        <w:textAlignment w:val="baseline"/>
        <w:rPr>
          <w:rStyle w:val="Strong"/>
          <w:rFonts w:ascii="Poppins" w:hAnsi="Poppins" w:cs="Poppins"/>
          <w:b w:val="0"/>
          <w:bCs w:val="0"/>
          <w:color w:val="000000"/>
          <w:sz w:val="27"/>
          <w:szCs w:val="27"/>
        </w:rPr>
      </w:pPr>
      <w:r>
        <w:rPr>
          <w:rStyle w:val="Strong"/>
          <w:rFonts w:ascii="Poppins" w:hAnsi="Poppins" w:cs="Poppins"/>
          <w:color w:val="000000"/>
          <w:sz w:val="27"/>
          <w:szCs w:val="27"/>
          <w:shd w:val="clear" w:color="auto" w:fill="FFFFFF"/>
        </w:rPr>
        <w:t>Content:</w:t>
      </w:r>
    </w:p>
    <w:p w14:paraId="755600A1" w14:textId="20A52245" w:rsidR="0069033F" w:rsidRPr="0069033F" w:rsidRDefault="00755CB5" w:rsidP="0069033F">
      <w:pPr>
        <w:numPr>
          <w:ilvl w:val="0"/>
          <w:numId w:val="1"/>
        </w:numPr>
        <w:shd w:val="clear" w:color="auto" w:fill="FFFFFF"/>
        <w:spacing w:after="0" w:line="240" w:lineRule="auto"/>
        <w:ind w:left="1020"/>
        <w:textAlignment w:val="baseline"/>
        <w:rPr>
          <w:rFonts w:ascii="Poppins" w:eastAsia="Times New Roman" w:hAnsi="Poppins" w:cs="Poppins"/>
          <w:color w:val="000000"/>
          <w:kern w:val="0"/>
          <w:sz w:val="27"/>
          <w:szCs w:val="27"/>
          <w14:ligatures w14:val="none"/>
        </w:rPr>
      </w:pPr>
      <w:hyperlink w:anchor="_Part_1:_Setup" w:history="1">
        <w:r w:rsidR="0069033F" w:rsidRPr="0069033F">
          <w:rPr>
            <w:rStyle w:val="Hyperlink"/>
            <w:rFonts w:ascii="Poppins" w:eastAsia="Times New Roman" w:hAnsi="Poppins" w:cs="Poppins"/>
            <w:i/>
            <w:iCs/>
            <w:kern w:val="0"/>
            <w:sz w:val="27"/>
            <w:szCs w:val="27"/>
            <w14:ligatures w14:val="none"/>
          </w:rPr>
          <w:t>Configure and Deploy Azu</w:t>
        </w:r>
        <w:r w:rsidR="0069033F" w:rsidRPr="0069033F">
          <w:rPr>
            <w:rStyle w:val="Hyperlink"/>
            <w:rFonts w:ascii="Poppins" w:eastAsia="Times New Roman" w:hAnsi="Poppins" w:cs="Poppins"/>
            <w:i/>
            <w:iCs/>
            <w:kern w:val="0"/>
            <w:sz w:val="27"/>
            <w:szCs w:val="27"/>
            <w14:ligatures w14:val="none"/>
          </w:rPr>
          <w:t>r</w:t>
        </w:r>
        <w:r w:rsidR="0069033F" w:rsidRPr="0069033F">
          <w:rPr>
            <w:rStyle w:val="Hyperlink"/>
            <w:rFonts w:ascii="Poppins" w:eastAsia="Times New Roman" w:hAnsi="Poppins" w:cs="Poppins"/>
            <w:i/>
            <w:iCs/>
            <w:kern w:val="0"/>
            <w:sz w:val="27"/>
            <w:szCs w:val="27"/>
            <w14:ligatures w14:val="none"/>
          </w:rPr>
          <w:t>e Resources such as Log Analytics Workspace, Virtual Machines, and Azure Sentinel</w:t>
        </w:r>
      </w:hyperlink>
    </w:p>
    <w:p w14:paraId="7F632508" w14:textId="47DD30F7" w:rsidR="0069033F" w:rsidRPr="0069033F" w:rsidRDefault="00755CB5" w:rsidP="0069033F">
      <w:pPr>
        <w:numPr>
          <w:ilvl w:val="0"/>
          <w:numId w:val="1"/>
        </w:numPr>
        <w:shd w:val="clear" w:color="auto" w:fill="FFFFFF"/>
        <w:spacing w:after="0" w:line="240" w:lineRule="auto"/>
        <w:ind w:left="1020"/>
        <w:textAlignment w:val="baseline"/>
        <w:rPr>
          <w:rFonts w:ascii="Poppins" w:eastAsia="Times New Roman" w:hAnsi="Poppins" w:cs="Poppins"/>
          <w:color w:val="000000"/>
          <w:kern w:val="0"/>
          <w:sz w:val="27"/>
          <w:szCs w:val="27"/>
          <w14:ligatures w14:val="none"/>
        </w:rPr>
      </w:pPr>
      <w:hyperlink w:anchor="_Part_2:_Network" w:history="1">
        <w:r w:rsidR="0069033F" w:rsidRPr="0069033F">
          <w:rPr>
            <w:rStyle w:val="Hyperlink"/>
            <w:rFonts w:ascii="Poppins" w:eastAsia="Times New Roman" w:hAnsi="Poppins" w:cs="Poppins"/>
            <w:i/>
            <w:iCs/>
            <w:kern w:val="0"/>
            <w:sz w:val="27"/>
            <w:szCs w:val="27"/>
            <w14:ligatures w14:val="none"/>
          </w:rPr>
          <w:t>Impleme</w:t>
        </w:r>
        <w:r w:rsidR="0069033F" w:rsidRPr="0069033F">
          <w:rPr>
            <w:rStyle w:val="Hyperlink"/>
            <w:rFonts w:ascii="Poppins" w:eastAsia="Times New Roman" w:hAnsi="Poppins" w:cs="Poppins"/>
            <w:i/>
            <w:iCs/>
            <w:kern w:val="0"/>
            <w:sz w:val="27"/>
            <w:szCs w:val="27"/>
            <w14:ligatures w14:val="none"/>
          </w:rPr>
          <w:t>n</w:t>
        </w:r>
        <w:r w:rsidR="0069033F" w:rsidRPr="0069033F">
          <w:rPr>
            <w:rStyle w:val="Hyperlink"/>
            <w:rFonts w:ascii="Poppins" w:eastAsia="Times New Roman" w:hAnsi="Poppins" w:cs="Poppins"/>
            <w:i/>
            <w:iCs/>
            <w:kern w:val="0"/>
            <w:sz w:val="27"/>
            <w:szCs w:val="27"/>
            <w14:ligatures w14:val="none"/>
          </w:rPr>
          <w:t>t Network and Virtual Machine Security Best Practi</w:t>
        </w:r>
        <w:r w:rsidR="0069033F" w:rsidRPr="0069033F">
          <w:rPr>
            <w:rStyle w:val="Hyperlink"/>
            <w:rFonts w:ascii="Poppins" w:eastAsia="Times New Roman" w:hAnsi="Poppins" w:cs="Poppins"/>
            <w:i/>
            <w:iCs/>
            <w:kern w:val="0"/>
            <w:sz w:val="27"/>
            <w:szCs w:val="27"/>
            <w14:ligatures w14:val="none"/>
          </w:rPr>
          <w:t>c</w:t>
        </w:r>
        <w:r w:rsidR="0069033F" w:rsidRPr="0069033F">
          <w:rPr>
            <w:rStyle w:val="Hyperlink"/>
            <w:rFonts w:ascii="Poppins" w:eastAsia="Times New Roman" w:hAnsi="Poppins" w:cs="Poppins"/>
            <w:i/>
            <w:iCs/>
            <w:kern w:val="0"/>
            <w:sz w:val="27"/>
            <w:szCs w:val="27"/>
            <w14:ligatures w14:val="none"/>
          </w:rPr>
          <w:t>es</w:t>
        </w:r>
      </w:hyperlink>
    </w:p>
    <w:p w14:paraId="1990B08D" w14:textId="54750260" w:rsidR="0069033F" w:rsidRPr="0069033F" w:rsidRDefault="002C5EEB" w:rsidP="0069033F">
      <w:pPr>
        <w:numPr>
          <w:ilvl w:val="0"/>
          <w:numId w:val="1"/>
        </w:numPr>
        <w:shd w:val="clear" w:color="auto" w:fill="FFFFFF"/>
        <w:spacing w:after="0" w:line="240" w:lineRule="auto"/>
        <w:ind w:left="1020"/>
        <w:textAlignment w:val="baseline"/>
        <w:rPr>
          <w:rFonts w:ascii="Poppins" w:eastAsia="Times New Roman" w:hAnsi="Poppins" w:cs="Poppins"/>
          <w:color w:val="000000"/>
          <w:kern w:val="0"/>
          <w:sz w:val="27"/>
          <w:szCs w:val="27"/>
          <w14:ligatures w14:val="none"/>
        </w:rPr>
      </w:pPr>
      <w:hyperlink w:anchor="_PART_3:_Utilize" w:history="1">
        <w:r w:rsidR="0069033F" w:rsidRPr="0069033F">
          <w:rPr>
            <w:rStyle w:val="Hyperlink"/>
            <w:rFonts w:ascii="Poppins" w:eastAsia="Times New Roman" w:hAnsi="Poppins" w:cs="Poppins"/>
            <w:i/>
            <w:iCs/>
            <w:kern w:val="0"/>
            <w:sz w:val="27"/>
            <w:szCs w:val="27"/>
            <w14:ligatures w14:val="none"/>
          </w:rPr>
          <w:t xml:space="preserve">Utilize Data Connectors to </w:t>
        </w:r>
        <w:r w:rsidR="0069033F" w:rsidRPr="0069033F">
          <w:rPr>
            <w:rStyle w:val="Hyperlink"/>
            <w:rFonts w:ascii="Poppins" w:eastAsia="Times New Roman" w:hAnsi="Poppins" w:cs="Poppins"/>
            <w:i/>
            <w:iCs/>
            <w:kern w:val="0"/>
            <w:sz w:val="27"/>
            <w:szCs w:val="27"/>
            <w14:ligatures w14:val="none"/>
          </w:rPr>
          <w:t>b</w:t>
        </w:r>
        <w:r w:rsidR="0069033F" w:rsidRPr="0069033F">
          <w:rPr>
            <w:rStyle w:val="Hyperlink"/>
            <w:rFonts w:ascii="Poppins" w:eastAsia="Times New Roman" w:hAnsi="Poppins" w:cs="Poppins"/>
            <w:i/>
            <w:iCs/>
            <w:kern w:val="0"/>
            <w:sz w:val="27"/>
            <w:szCs w:val="27"/>
            <w14:ligatures w14:val="none"/>
          </w:rPr>
          <w:t>ring data into Sentinel for Analysis</w:t>
        </w:r>
      </w:hyperlink>
    </w:p>
    <w:p w14:paraId="5ED1C273" w14:textId="620A1497" w:rsidR="0069033F" w:rsidRPr="0069033F" w:rsidRDefault="002C5EEB" w:rsidP="0069033F">
      <w:pPr>
        <w:numPr>
          <w:ilvl w:val="0"/>
          <w:numId w:val="1"/>
        </w:numPr>
        <w:shd w:val="clear" w:color="auto" w:fill="FFFFFF"/>
        <w:spacing w:after="0" w:line="240" w:lineRule="auto"/>
        <w:ind w:left="1020"/>
        <w:textAlignment w:val="baseline"/>
        <w:rPr>
          <w:rStyle w:val="Hyperlink"/>
          <w:rFonts w:ascii="Poppins" w:eastAsia="Times New Roman" w:hAnsi="Poppins" w:cs="Poppins"/>
          <w:kern w:val="0"/>
          <w:sz w:val="27"/>
          <w:szCs w:val="27"/>
          <w14:ligatures w14:val="none"/>
        </w:rPr>
      </w:pPr>
      <w:r>
        <w:rPr>
          <w:rFonts w:ascii="Poppins" w:eastAsia="Times New Roman" w:hAnsi="Poppins" w:cs="Poppins"/>
          <w:i/>
          <w:iCs/>
          <w:color w:val="000000"/>
          <w:kern w:val="0"/>
          <w:sz w:val="27"/>
          <w:szCs w:val="27"/>
          <w14:ligatures w14:val="none"/>
        </w:rPr>
        <w:fldChar w:fldCharType="begin"/>
      </w:r>
      <w:r>
        <w:rPr>
          <w:rFonts w:ascii="Poppins" w:eastAsia="Times New Roman" w:hAnsi="Poppins" w:cs="Poppins"/>
          <w:i/>
          <w:iCs/>
          <w:color w:val="000000"/>
          <w:kern w:val="0"/>
          <w:sz w:val="27"/>
          <w:szCs w:val="27"/>
          <w14:ligatures w14:val="none"/>
        </w:rPr>
        <w:instrText>HYPERLINK  \l "_Part_4:_Generating"</w:instrText>
      </w:r>
      <w:r>
        <w:rPr>
          <w:rFonts w:ascii="Poppins" w:eastAsia="Times New Roman" w:hAnsi="Poppins" w:cs="Poppins"/>
          <w:i/>
          <w:iCs/>
          <w:color w:val="000000"/>
          <w:kern w:val="0"/>
          <w:sz w:val="27"/>
          <w:szCs w:val="27"/>
          <w14:ligatures w14:val="none"/>
        </w:rPr>
      </w:r>
      <w:r>
        <w:rPr>
          <w:rFonts w:ascii="Poppins" w:eastAsia="Times New Roman" w:hAnsi="Poppins" w:cs="Poppins"/>
          <w:i/>
          <w:iCs/>
          <w:color w:val="000000"/>
          <w:kern w:val="0"/>
          <w:sz w:val="27"/>
          <w:szCs w:val="27"/>
          <w14:ligatures w14:val="none"/>
        </w:rPr>
        <w:fldChar w:fldCharType="separate"/>
      </w:r>
      <w:r w:rsidR="0069033F" w:rsidRPr="0069033F">
        <w:rPr>
          <w:rStyle w:val="Hyperlink"/>
          <w:rFonts w:ascii="Poppins" w:eastAsia="Times New Roman" w:hAnsi="Poppins" w:cs="Poppins"/>
          <w:i/>
          <w:iCs/>
          <w:kern w:val="0"/>
          <w:sz w:val="27"/>
          <w:szCs w:val="27"/>
          <w14:ligatures w14:val="none"/>
        </w:rPr>
        <w:t>Understand Windows Secur</w:t>
      </w:r>
      <w:r w:rsidR="0069033F" w:rsidRPr="0069033F">
        <w:rPr>
          <w:rStyle w:val="Hyperlink"/>
          <w:rFonts w:ascii="Poppins" w:eastAsia="Times New Roman" w:hAnsi="Poppins" w:cs="Poppins"/>
          <w:i/>
          <w:iCs/>
          <w:kern w:val="0"/>
          <w:sz w:val="27"/>
          <w:szCs w:val="27"/>
          <w14:ligatures w14:val="none"/>
        </w:rPr>
        <w:t>i</w:t>
      </w:r>
      <w:r w:rsidR="0069033F" w:rsidRPr="0069033F">
        <w:rPr>
          <w:rStyle w:val="Hyperlink"/>
          <w:rFonts w:ascii="Poppins" w:eastAsia="Times New Roman" w:hAnsi="Poppins" w:cs="Poppins"/>
          <w:i/>
          <w:iCs/>
          <w:kern w:val="0"/>
          <w:sz w:val="27"/>
          <w:szCs w:val="27"/>
          <w14:ligatures w14:val="none"/>
        </w:rPr>
        <w:t>ty Event logs</w:t>
      </w:r>
    </w:p>
    <w:p w14:paraId="301D9C95" w14:textId="7C61AF9B" w:rsidR="0069033F" w:rsidRPr="0069033F" w:rsidRDefault="0069033F" w:rsidP="0069033F">
      <w:pPr>
        <w:numPr>
          <w:ilvl w:val="0"/>
          <w:numId w:val="1"/>
        </w:numPr>
        <w:shd w:val="clear" w:color="auto" w:fill="FFFFFF"/>
        <w:spacing w:after="0" w:line="240" w:lineRule="auto"/>
        <w:ind w:left="1020"/>
        <w:textAlignment w:val="baseline"/>
        <w:rPr>
          <w:rFonts w:ascii="Poppins" w:eastAsia="Times New Roman" w:hAnsi="Poppins" w:cs="Poppins"/>
          <w:color w:val="000000"/>
          <w:kern w:val="0"/>
          <w:sz w:val="27"/>
          <w:szCs w:val="27"/>
          <w14:ligatures w14:val="none"/>
        </w:rPr>
      </w:pPr>
      <w:r w:rsidRPr="0069033F">
        <w:rPr>
          <w:rStyle w:val="Hyperlink"/>
          <w:rFonts w:ascii="Poppins" w:eastAsia="Times New Roman" w:hAnsi="Poppins" w:cs="Poppins"/>
          <w:i/>
          <w:iCs/>
          <w:kern w:val="0"/>
          <w:sz w:val="27"/>
          <w:szCs w:val="27"/>
          <w14:ligatures w14:val="none"/>
        </w:rPr>
        <w:t>Configure Windows Security Policies</w:t>
      </w:r>
      <w:r w:rsidR="002C5EEB">
        <w:rPr>
          <w:rFonts w:ascii="Poppins" w:eastAsia="Times New Roman" w:hAnsi="Poppins" w:cs="Poppins"/>
          <w:i/>
          <w:iCs/>
          <w:color w:val="000000"/>
          <w:kern w:val="0"/>
          <w:sz w:val="27"/>
          <w:szCs w:val="27"/>
          <w14:ligatures w14:val="none"/>
        </w:rPr>
        <w:fldChar w:fldCharType="end"/>
      </w:r>
    </w:p>
    <w:p w14:paraId="7B0CBBB2" w14:textId="31DBD2E5" w:rsidR="0069033F" w:rsidRPr="0069033F" w:rsidRDefault="00755CB5" w:rsidP="0069033F">
      <w:pPr>
        <w:numPr>
          <w:ilvl w:val="0"/>
          <w:numId w:val="1"/>
        </w:numPr>
        <w:shd w:val="clear" w:color="auto" w:fill="FFFFFF"/>
        <w:spacing w:after="0" w:line="240" w:lineRule="auto"/>
        <w:ind w:left="1020"/>
        <w:textAlignment w:val="baseline"/>
        <w:rPr>
          <w:rFonts w:ascii="Poppins" w:eastAsia="Times New Roman" w:hAnsi="Poppins" w:cs="Poppins"/>
          <w:color w:val="000000"/>
          <w:kern w:val="0"/>
          <w:sz w:val="27"/>
          <w:szCs w:val="27"/>
          <w14:ligatures w14:val="none"/>
        </w:rPr>
      </w:pPr>
      <w:hyperlink w:anchor="_Part_4:_Kusto" w:history="1">
        <w:r w:rsidR="0069033F" w:rsidRPr="0069033F">
          <w:rPr>
            <w:rStyle w:val="Hyperlink"/>
            <w:rFonts w:ascii="Poppins" w:eastAsia="Times New Roman" w:hAnsi="Poppins" w:cs="Poppins"/>
            <w:i/>
            <w:iCs/>
            <w:kern w:val="0"/>
            <w:sz w:val="27"/>
            <w:szCs w:val="27"/>
            <w14:ligatures w14:val="none"/>
          </w:rPr>
          <w:t>Utiliz</w:t>
        </w:r>
        <w:r w:rsidR="0069033F" w:rsidRPr="0069033F">
          <w:rPr>
            <w:rStyle w:val="Hyperlink"/>
            <w:rFonts w:ascii="Poppins" w:eastAsia="Times New Roman" w:hAnsi="Poppins" w:cs="Poppins"/>
            <w:i/>
            <w:iCs/>
            <w:kern w:val="0"/>
            <w:sz w:val="27"/>
            <w:szCs w:val="27"/>
            <w14:ligatures w14:val="none"/>
          </w:rPr>
          <w:t>e</w:t>
        </w:r>
        <w:r w:rsidR="0069033F" w:rsidRPr="0069033F">
          <w:rPr>
            <w:rStyle w:val="Hyperlink"/>
            <w:rFonts w:ascii="Poppins" w:eastAsia="Times New Roman" w:hAnsi="Poppins" w:cs="Poppins"/>
            <w:i/>
            <w:iCs/>
            <w:kern w:val="0"/>
            <w:sz w:val="27"/>
            <w:szCs w:val="27"/>
            <w14:ligatures w14:val="none"/>
          </w:rPr>
          <w:t xml:space="preserve"> KQL to query Logs</w:t>
        </w:r>
      </w:hyperlink>
    </w:p>
    <w:p w14:paraId="32898504" w14:textId="1DE5A2B0" w:rsidR="0069033F" w:rsidRPr="0069033F" w:rsidRDefault="00755CB5" w:rsidP="0069033F">
      <w:pPr>
        <w:numPr>
          <w:ilvl w:val="0"/>
          <w:numId w:val="1"/>
        </w:numPr>
        <w:shd w:val="clear" w:color="auto" w:fill="FFFFFF"/>
        <w:spacing w:after="0" w:line="240" w:lineRule="auto"/>
        <w:ind w:left="1020"/>
        <w:textAlignment w:val="baseline"/>
        <w:rPr>
          <w:rFonts w:ascii="Poppins" w:eastAsia="Times New Roman" w:hAnsi="Poppins" w:cs="Poppins"/>
          <w:color w:val="000000"/>
          <w:kern w:val="0"/>
          <w:sz w:val="27"/>
          <w:szCs w:val="27"/>
          <w14:ligatures w14:val="none"/>
        </w:rPr>
      </w:pPr>
      <w:hyperlink w:anchor="_Part_5:_Writing" w:history="1">
        <w:r w:rsidR="0069033F" w:rsidRPr="0069033F">
          <w:rPr>
            <w:rStyle w:val="Hyperlink"/>
            <w:rFonts w:ascii="Poppins" w:eastAsia="Times New Roman" w:hAnsi="Poppins" w:cs="Poppins"/>
            <w:i/>
            <w:iCs/>
            <w:kern w:val="0"/>
            <w:sz w:val="27"/>
            <w:szCs w:val="27"/>
            <w14:ligatures w14:val="none"/>
          </w:rPr>
          <w:t>Write Custom A</w:t>
        </w:r>
        <w:r w:rsidR="0069033F" w:rsidRPr="0069033F">
          <w:rPr>
            <w:rStyle w:val="Hyperlink"/>
            <w:rFonts w:ascii="Poppins" w:eastAsia="Times New Roman" w:hAnsi="Poppins" w:cs="Poppins"/>
            <w:i/>
            <w:iCs/>
            <w:kern w:val="0"/>
            <w:sz w:val="27"/>
            <w:szCs w:val="27"/>
            <w14:ligatures w14:val="none"/>
          </w:rPr>
          <w:t>n</w:t>
        </w:r>
        <w:r w:rsidR="0069033F" w:rsidRPr="0069033F">
          <w:rPr>
            <w:rStyle w:val="Hyperlink"/>
            <w:rFonts w:ascii="Poppins" w:eastAsia="Times New Roman" w:hAnsi="Poppins" w:cs="Poppins"/>
            <w:i/>
            <w:iCs/>
            <w:kern w:val="0"/>
            <w:sz w:val="27"/>
            <w:szCs w:val="27"/>
            <w14:ligatures w14:val="none"/>
          </w:rPr>
          <w:t>alytic Rules to detect Microsoft Security Events</w:t>
        </w:r>
      </w:hyperlink>
    </w:p>
    <w:p w14:paraId="60C0ACEA" w14:textId="24BC4CC6" w:rsidR="0069033F" w:rsidRPr="0069033F" w:rsidRDefault="00B871E7" w:rsidP="0069033F">
      <w:pPr>
        <w:numPr>
          <w:ilvl w:val="0"/>
          <w:numId w:val="1"/>
        </w:numPr>
        <w:shd w:val="clear" w:color="auto" w:fill="FFFFFF"/>
        <w:spacing w:after="0" w:line="240" w:lineRule="auto"/>
        <w:ind w:left="1020"/>
        <w:textAlignment w:val="baseline"/>
        <w:rPr>
          <w:rFonts w:ascii="Poppins" w:eastAsia="Times New Roman" w:hAnsi="Poppins" w:cs="Poppins"/>
          <w:color w:val="000000"/>
          <w:kern w:val="0"/>
          <w:sz w:val="27"/>
          <w:szCs w:val="27"/>
          <w14:ligatures w14:val="none"/>
        </w:rPr>
      </w:pPr>
      <w:hyperlink w:anchor="_Part_6:_MITRE" w:history="1">
        <w:r w:rsidR="0069033F" w:rsidRPr="0069033F">
          <w:rPr>
            <w:rStyle w:val="Hyperlink"/>
            <w:rFonts w:ascii="Poppins" w:eastAsia="Times New Roman" w:hAnsi="Poppins" w:cs="Poppins"/>
            <w:i/>
            <w:iCs/>
            <w:kern w:val="0"/>
            <w:sz w:val="27"/>
            <w:szCs w:val="27"/>
            <w14:ligatures w14:val="none"/>
          </w:rPr>
          <w:t xml:space="preserve">Utilize MITRE ATT&amp;CK to map adversary tactics, techniques, detection </w:t>
        </w:r>
        <w:r w:rsidR="0069033F" w:rsidRPr="0069033F">
          <w:rPr>
            <w:rStyle w:val="Hyperlink"/>
            <w:rFonts w:ascii="Poppins" w:eastAsia="Times New Roman" w:hAnsi="Poppins" w:cs="Poppins"/>
            <w:i/>
            <w:iCs/>
            <w:kern w:val="0"/>
            <w:sz w:val="27"/>
            <w:szCs w:val="27"/>
            <w14:ligatures w14:val="none"/>
          </w:rPr>
          <w:t>a</w:t>
        </w:r>
        <w:r w:rsidR="0069033F" w:rsidRPr="0069033F">
          <w:rPr>
            <w:rStyle w:val="Hyperlink"/>
            <w:rFonts w:ascii="Poppins" w:eastAsia="Times New Roman" w:hAnsi="Poppins" w:cs="Poppins"/>
            <w:i/>
            <w:iCs/>
            <w:kern w:val="0"/>
            <w:sz w:val="27"/>
            <w:szCs w:val="27"/>
            <w14:ligatures w14:val="none"/>
          </w:rPr>
          <w:t>nd mitigation procedures</w:t>
        </w:r>
      </w:hyperlink>
    </w:p>
    <w:p w14:paraId="726683A0" w14:textId="1907C430" w:rsidR="00B871E7" w:rsidRPr="00755CB5" w:rsidRDefault="00755CB5" w:rsidP="00755CB5">
      <w:pPr>
        <w:pStyle w:val="Heading2"/>
        <w:shd w:val="clear" w:color="auto" w:fill="FFFFFF"/>
        <w:spacing w:before="0" w:beforeAutospacing="0" w:after="0" w:afterAutospacing="0" w:line="300" w:lineRule="atLeast"/>
        <w:textAlignment w:val="baseline"/>
        <w:rPr>
          <w:rStyle w:val="Strong"/>
          <w:rFonts w:ascii="Poppins" w:hAnsi="Poppins" w:cs="Poppins"/>
          <w:b/>
          <w:bCs/>
        </w:rPr>
      </w:pPr>
      <w:bookmarkStart w:id="0" w:name="_Part_1:_Setup"/>
      <w:bookmarkEnd w:id="0"/>
      <w:r>
        <w:rPr>
          <w:rStyle w:val="Emphasis"/>
          <w:rFonts w:ascii="Poppins" w:hAnsi="Poppins" w:cs="Poppins"/>
        </w:rPr>
        <w:t>Part 1: Setup Lab Resources</w:t>
      </w:r>
    </w:p>
    <w:p w14:paraId="2753C532" w14:textId="0397D22C"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Strong"/>
          <w:rFonts w:ascii="Poppins" w:hAnsi="Poppins" w:cs="Poppins"/>
          <w:color w:val="000000"/>
          <w:sz w:val="27"/>
          <w:szCs w:val="27"/>
          <w:u w:val="single"/>
        </w:rPr>
        <w:t>Step 1: Create Free Azure Account</w:t>
      </w:r>
    </w:p>
    <w:p w14:paraId="53C0D90B" w14:textId="77777777"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Use this link to create your Account. This process will automatically set up your account and associated Azure Subscription.</w:t>
      </w:r>
    </w:p>
    <w:p w14:paraId="28535895" w14:textId="078AA1D7" w:rsidR="007E0BFD" w:rsidRDefault="007E0BFD" w:rsidP="007E0BFD">
      <w:pPr>
        <w:pStyle w:val="NormalWeb"/>
        <w:shd w:val="clear" w:color="auto" w:fill="FFFFFF"/>
        <w:spacing w:before="0" w:beforeAutospacing="0" w:after="420" w:afterAutospacing="0"/>
        <w:ind w:left="720"/>
        <w:textAlignment w:val="baseline"/>
        <w:rPr>
          <w:rFonts w:ascii="Poppins" w:hAnsi="Poppins" w:cs="Poppins"/>
          <w:color w:val="000000"/>
          <w:sz w:val="27"/>
          <w:szCs w:val="27"/>
        </w:rPr>
      </w:pPr>
      <w:hyperlink r:id="rId6" w:history="1">
        <w:r w:rsidRPr="00BB5316">
          <w:rPr>
            <w:rStyle w:val="Hyperlink"/>
            <w:rFonts w:ascii="Poppins" w:hAnsi="Poppins" w:cs="Poppins"/>
            <w:sz w:val="27"/>
            <w:szCs w:val="27"/>
          </w:rPr>
          <w:t>https://azure.microsoft.com/en-us/free/</w:t>
        </w:r>
      </w:hyperlink>
    </w:p>
    <w:p w14:paraId="7D9B39EE" w14:textId="4B11C3F8" w:rsidR="00B871E7" w:rsidRPr="00B871E7" w:rsidRDefault="00B871E7" w:rsidP="007E0BFD">
      <w:pPr>
        <w:pStyle w:val="NormalWeb"/>
        <w:shd w:val="clear" w:color="auto" w:fill="FFFFFF"/>
        <w:spacing w:before="0" w:beforeAutospacing="0" w:after="420" w:afterAutospacing="0"/>
        <w:textAlignment w:val="baseline"/>
        <w:rPr>
          <w:rStyle w:val="Strong"/>
          <w:rFonts w:ascii="Poppins" w:hAnsi="Poppins" w:cs="Poppins"/>
          <w:b w:val="0"/>
          <w:bCs w:val="0"/>
          <w:color w:val="000000"/>
          <w:sz w:val="27"/>
          <w:szCs w:val="27"/>
        </w:rPr>
      </w:pPr>
      <w:r>
        <w:rPr>
          <w:rStyle w:val="Strong"/>
          <w:rFonts w:ascii="Poppins" w:hAnsi="Poppins" w:cs="Poppins"/>
          <w:color w:val="000000"/>
          <w:sz w:val="27"/>
          <w:szCs w:val="27"/>
          <w:u w:val="single"/>
        </w:rPr>
        <w:t xml:space="preserve">Step </w:t>
      </w:r>
      <w:r>
        <w:rPr>
          <w:rStyle w:val="Strong"/>
          <w:rFonts w:ascii="Poppins" w:hAnsi="Poppins" w:cs="Poppins"/>
          <w:color w:val="000000"/>
          <w:sz w:val="27"/>
          <w:szCs w:val="27"/>
          <w:u w:val="single"/>
        </w:rPr>
        <w:t>2</w:t>
      </w:r>
      <w:r>
        <w:rPr>
          <w:rStyle w:val="Strong"/>
          <w:rFonts w:ascii="Poppins" w:hAnsi="Poppins" w:cs="Poppins"/>
          <w:color w:val="000000"/>
          <w:sz w:val="27"/>
          <w:szCs w:val="27"/>
          <w:u w:val="single"/>
        </w:rPr>
        <w:t xml:space="preserve">: </w:t>
      </w:r>
      <w:r>
        <w:rPr>
          <w:rStyle w:val="Strong"/>
          <w:rFonts w:ascii="Poppins" w:hAnsi="Poppins" w:cs="Poppins"/>
          <w:color w:val="000000"/>
          <w:sz w:val="27"/>
          <w:szCs w:val="27"/>
          <w:u w:val="single"/>
        </w:rPr>
        <w:t>Deployment of Resource Group</w:t>
      </w:r>
    </w:p>
    <w:p w14:paraId="37FEDA2F" w14:textId="6D30A0F1"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When working with Azure Resources, Resource groups are logical containers for all our resources. We will first create a resource group to group all the resources we will use for this lab. These resources will include a </w:t>
      </w:r>
      <w:r>
        <w:rPr>
          <w:rStyle w:val="Strong"/>
          <w:rFonts w:ascii="Poppins" w:hAnsi="Poppins" w:cs="Poppins"/>
          <w:color w:val="000000"/>
          <w:sz w:val="27"/>
          <w:szCs w:val="27"/>
        </w:rPr>
        <w:t>Windows 10 VM</w:t>
      </w:r>
      <w:r>
        <w:rPr>
          <w:rFonts w:ascii="Poppins" w:hAnsi="Poppins" w:cs="Poppins"/>
          <w:color w:val="000000"/>
          <w:sz w:val="27"/>
          <w:szCs w:val="27"/>
        </w:rPr>
        <w:t>, </w:t>
      </w:r>
      <w:r>
        <w:rPr>
          <w:rStyle w:val="Strong"/>
          <w:rFonts w:ascii="Poppins" w:hAnsi="Poppins" w:cs="Poppins"/>
          <w:color w:val="000000"/>
          <w:sz w:val="27"/>
          <w:szCs w:val="27"/>
        </w:rPr>
        <w:t>Log Analytics Workspace</w:t>
      </w:r>
      <w:r>
        <w:rPr>
          <w:rFonts w:ascii="Poppins" w:hAnsi="Poppins" w:cs="Poppins"/>
          <w:color w:val="000000"/>
          <w:sz w:val="27"/>
          <w:szCs w:val="27"/>
        </w:rPr>
        <w:t>, and an </w:t>
      </w:r>
      <w:r>
        <w:rPr>
          <w:rStyle w:val="Strong"/>
          <w:rFonts w:ascii="Poppins" w:hAnsi="Poppins" w:cs="Poppins"/>
          <w:color w:val="000000"/>
          <w:sz w:val="27"/>
          <w:szCs w:val="27"/>
        </w:rPr>
        <w:t>Azure Sentinel Resource</w:t>
      </w:r>
      <w:r>
        <w:rPr>
          <w:rFonts w:ascii="Poppins" w:hAnsi="Poppins" w:cs="Poppins"/>
          <w:color w:val="000000"/>
          <w:sz w:val="27"/>
          <w:szCs w:val="27"/>
        </w:rPr>
        <w:t>.</w:t>
      </w:r>
    </w:p>
    <w:p w14:paraId="185559EF" w14:textId="45CB8CDE"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Search “Resource Group” in the Azure Portal Search Bar and Follow the on-screen prompts for the basic tab.</w:t>
      </w:r>
    </w:p>
    <w:p w14:paraId="587BF65C" w14:textId="1E51ED82"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sidRPr="007E0BFD">
        <w:rPr>
          <w:rFonts w:ascii="Poppins" w:hAnsi="Poppins" w:cs="Poppins"/>
          <w:color w:val="000000"/>
          <w:sz w:val="27"/>
          <w:szCs w:val="27"/>
        </w:rPr>
        <w:drawing>
          <wp:inline distT="0" distB="0" distL="0" distR="0" wp14:anchorId="48115CE9" wp14:editId="631B8853">
            <wp:extent cx="5943600" cy="4219575"/>
            <wp:effectExtent l="0" t="0" r="0" b="9525"/>
            <wp:docPr id="14156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5912" name=""/>
                    <pic:cNvPicPr/>
                  </pic:nvPicPr>
                  <pic:blipFill>
                    <a:blip r:embed="rId7"/>
                    <a:stretch>
                      <a:fillRect/>
                    </a:stretch>
                  </pic:blipFill>
                  <pic:spPr>
                    <a:xfrm>
                      <a:off x="0" y="0"/>
                      <a:ext cx="5943600" cy="4219575"/>
                    </a:xfrm>
                    <a:prstGeom prst="rect">
                      <a:avLst/>
                    </a:prstGeom>
                  </pic:spPr>
                </pic:pic>
              </a:graphicData>
            </a:graphic>
          </wp:inline>
        </w:drawing>
      </w:r>
    </w:p>
    <w:p w14:paraId="52DBF0D0" w14:textId="510F491D" w:rsidR="007E0BFD" w:rsidRDefault="007E0BFD" w:rsidP="007E0BFD">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You can skip to “review and create” after basics and click the create.</w:t>
      </w:r>
    </w:p>
    <w:p w14:paraId="66974F50" w14:textId="2FE2A462"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sidRPr="007E0BFD">
        <w:rPr>
          <w:rFonts w:ascii="Poppins" w:hAnsi="Poppins" w:cs="Poppins"/>
          <w:color w:val="000000"/>
          <w:sz w:val="27"/>
          <w:szCs w:val="27"/>
        </w:rPr>
        <w:lastRenderedPageBreak/>
        <w:drawing>
          <wp:inline distT="0" distB="0" distL="0" distR="0" wp14:anchorId="24C9071D" wp14:editId="5AC31AFE">
            <wp:extent cx="5943600" cy="4191635"/>
            <wp:effectExtent l="0" t="0" r="0" b="0"/>
            <wp:docPr id="122031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7818" name=""/>
                    <pic:cNvPicPr/>
                  </pic:nvPicPr>
                  <pic:blipFill>
                    <a:blip r:embed="rId8"/>
                    <a:stretch>
                      <a:fillRect/>
                    </a:stretch>
                  </pic:blipFill>
                  <pic:spPr>
                    <a:xfrm>
                      <a:off x="0" y="0"/>
                      <a:ext cx="5943600" cy="4191635"/>
                    </a:xfrm>
                    <a:prstGeom prst="rect">
                      <a:avLst/>
                    </a:prstGeom>
                  </pic:spPr>
                </pic:pic>
              </a:graphicData>
            </a:graphic>
          </wp:inline>
        </w:drawing>
      </w:r>
    </w:p>
    <w:p w14:paraId="4210E7B8" w14:textId="77777777"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Strong"/>
          <w:rFonts w:ascii="Poppins" w:hAnsi="Poppins" w:cs="Poppins"/>
          <w:color w:val="000000"/>
          <w:sz w:val="27"/>
          <w:szCs w:val="27"/>
          <w:u w:val="single"/>
        </w:rPr>
        <w:t>Step 3: Deploy a Virtual Machine</w:t>
      </w:r>
    </w:p>
    <w:p w14:paraId="1D9657E9" w14:textId="77777777"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In this lab, we will be collecting our data from a Windows Virtual Machine. To deploy a Virtual Machine in Azure follow the following steps.</w:t>
      </w:r>
    </w:p>
    <w:p w14:paraId="2BB745DC" w14:textId="77777777"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Click Create:</w:t>
      </w:r>
    </w:p>
    <w:p w14:paraId="3EA7D677" w14:textId="579AB691"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sidRPr="007E0BFD">
        <w:rPr>
          <w:rFonts w:ascii="Poppins" w:hAnsi="Poppins" w:cs="Poppins"/>
          <w:color w:val="000000"/>
          <w:sz w:val="27"/>
          <w:szCs w:val="27"/>
        </w:rPr>
        <w:drawing>
          <wp:inline distT="0" distB="0" distL="0" distR="0" wp14:anchorId="655AC9D1" wp14:editId="5D18CC38">
            <wp:extent cx="5943600" cy="1381760"/>
            <wp:effectExtent l="0" t="0" r="0" b="8890"/>
            <wp:docPr id="5995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4737" name=""/>
                    <pic:cNvPicPr/>
                  </pic:nvPicPr>
                  <pic:blipFill>
                    <a:blip r:embed="rId9"/>
                    <a:stretch>
                      <a:fillRect/>
                    </a:stretch>
                  </pic:blipFill>
                  <pic:spPr>
                    <a:xfrm>
                      <a:off x="0" y="0"/>
                      <a:ext cx="5943600" cy="1381760"/>
                    </a:xfrm>
                    <a:prstGeom prst="rect">
                      <a:avLst/>
                    </a:prstGeom>
                  </pic:spPr>
                </pic:pic>
              </a:graphicData>
            </a:graphic>
          </wp:inline>
        </w:drawing>
      </w:r>
    </w:p>
    <w:p w14:paraId="378332A3" w14:textId="2194D770" w:rsidR="007E0BFD" w:rsidRDefault="007E0BFD" w:rsidP="007E0BFD">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lastRenderedPageBreak/>
        <w:t>Use the resource group created in the first step and fill out the required field to create your virtual machine.</w:t>
      </w:r>
    </w:p>
    <w:p w14:paraId="636FA767" w14:textId="35D9F6C5" w:rsidR="007E0BFD" w:rsidRDefault="007E0BFD"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sidRPr="007E0BFD">
        <w:rPr>
          <w:rFonts w:ascii="Poppins" w:hAnsi="Poppins" w:cs="Poppins"/>
          <w:color w:val="000000"/>
          <w:sz w:val="27"/>
          <w:szCs w:val="27"/>
        </w:rPr>
        <w:drawing>
          <wp:inline distT="0" distB="0" distL="0" distR="0" wp14:anchorId="05DCAB47" wp14:editId="16B7112F">
            <wp:extent cx="5943600" cy="3723005"/>
            <wp:effectExtent l="0" t="0" r="0" b="0"/>
            <wp:docPr id="3481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6028" name=""/>
                    <pic:cNvPicPr/>
                  </pic:nvPicPr>
                  <pic:blipFill>
                    <a:blip r:embed="rId10"/>
                    <a:stretch>
                      <a:fillRect/>
                    </a:stretch>
                  </pic:blipFill>
                  <pic:spPr>
                    <a:xfrm>
                      <a:off x="0" y="0"/>
                      <a:ext cx="5943600" cy="3723005"/>
                    </a:xfrm>
                    <a:prstGeom prst="rect">
                      <a:avLst/>
                    </a:prstGeom>
                  </pic:spPr>
                </pic:pic>
              </a:graphicData>
            </a:graphic>
          </wp:inline>
        </w:drawing>
      </w:r>
    </w:p>
    <w:p w14:paraId="64D66375" w14:textId="700FA6AF" w:rsidR="000328DE" w:rsidRDefault="000328DE"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sidRPr="000328DE">
        <w:rPr>
          <w:rFonts w:ascii="Poppins" w:hAnsi="Poppins" w:cs="Poppins"/>
          <w:color w:val="000000"/>
          <w:sz w:val="27"/>
          <w:szCs w:val="27"/>
        </w:rPr>
        <w:lastRenderedPageBreak/>
        <w:drawing>
          <wp:inline distT="0" distB="0" distL="0" distR="0" wp14:anchorId="237A829C" wp14:editId="259CCD1C">
            <wp:extent cx="5943600" cy="4197985"/>
            <wp:effectExtent l="0" t="0" r="0" b="0"/>
            <wp:docPr id="84934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45259" name=""/>
                    <pic:cNvPicPr/>
                  </pic:nvPicPr>
                  <pic:blipFill>
                    <a:blip r:embed="rId11"/>
                    <a:stretch>
                      <a:fillRect/>
                    </a:stretch>
                  </pic:blipFill>
                  <pic:spPr>
                    <a:xfrm>
                      <a:off x="0" y="0"/>
                      <a:ext cx="5943600" cy="4197985"/>
                    </a:xfrm>
                    <a:prstGeom prst="rect">
                      <a:avLst/>
                    </a:prstGeom>
                  </pic:spPr>
                </pic:pic>
              </a:graphicData>
            </a:graphic>
          </wp:inline>
        </w:drawing>
      </w:r>
    </w:p>
    <w:p w14:paraId="33B3B5D6" w14:textId="7B8DD09B" w:rsidR="000328DE" w:rsidRDefault="000328DE"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sidRPr="000328DE">
        <w:rPr>
          <w:rFonts w:ascii="Poppins" w:hAnsi="Poppins" w:cs="Poppins"/>
          <w:color w:val="000000"/>
          <w:sz w:val="27"/>
          <w:szCs w:val="27"/>
        </w:rPr>
        <w:lastRenderedPageBreak/>
        <w:drawing>
          <wp:inline distT="0" distB="0" distL="0" distR="0" wp14:anchorId="0A88BB74" wp14:editId="6FABDFE2">
            <wp:extent cx="5943600" cy="4196715"/>
            <wp:effectExtent l="0" t="0" r="0" b="0"/>
            <wp:docPr id="182659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95791" name=""/>
                    <pic:cNvPicPr/>
                  </pic:nvPicPr>
                  <pic:blipFill>
                    <a:blip r:embed="rId12"/>
                    <a:stretch>
                      <a:fillRect/>
                    </a:stretch>
                  </pic:blipFill>
                  <pic:spPr>
                    <a:xfrm>
                      <a:off x="0" y="0"/>
                      <a:ext cx="5943600" cy="4196715"/>
                    </a:xfrm>
                    <a:prstGeom prst="rect">
                      <a:avLst/>
                    </a:prstGeom>
                  </pic:spPr>
                </pic:pic>
              </a:graphicData>
            </a:graphic>
          </wp:inline>
        </w:drawing>
      </w:r>
    </w:p>
    <w:p w14:paraId="5F49E5E1" w14:textId="049CA62B" w:rsidR="000328DE" w:rsidRDefault="000328DE"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 xml:space="preserve">This is what occurs when deployment is </w:t>
      </w:r>
      <w:proofErr w:type="spellStart"/>
      <w:r>
        <w:rPr>
          <w:rFonts w:ascii="Poppins" w:hAnsi="Poppins" w:cs="Poppins"/>
          <w:color w:val="000000"/>
          <w:sz w:val="27"/>
          <w:szCs w:val="27"/>
        </w:rPr>
        <w:t>succesfull</w:t>
      </w:r>
      <w:proofErr w:type="spellEnd"/>
    </w:p>
    <w:p w14:paraId="68C74F7A" w14:textId="63B755AE" w:rsidR="000328DE" w:rsidRDefault="000328DE" w:rsidP="007E0BFD">
      <w:pPr>
        <w:pStyle w:val="NormalWeb"/>
        <w:shd w:val="clear" w:color="auto" w:fill="FFFFFF"/>
        <w:spacing w:before="0" w:beforeAutospacing="0" w:after="420" w:afterAutospacing="0"/>
        <w:textAlignment w:val="baseline"/>
        <w:rPr>
          <w:rFonts w:ascii="Poppins" w:hAnsi="Poppins" w:cs="Poppins"/>
          <w:color w:val="000000"/>
          <w:sz w:val="27"/>
          <w:szCs w:val="27"/>
        </w:rPr>
      </w:pPr>
      <w:r w:rsidRPr="000328DE">
        <w:rPr>
          <w:rFonts w:ascii="Poppins" w:hAnsi="Poppins" w:cs="Poppins"/>
          <w:color w:val="000000"/>
          <w:sz w:val="27"/>
          <w:szCs w:val="27"/>
        </w:rPr>
        <w:lastRenderedPageBreak/>
        <w:drawing>
          <wp:inline distT="0" distB="0" distL="0" distR="0" wp14:anchorId="0B5ED563" wp14:editId="45437B7A">
            <wp:extent cx="5943600" cy="3585210"/>
            <wp:effectExtent l="0" t="0" r="0" b="0"/>
            <wp:docPr id="175777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76778" name=""/>
                    <pic:cNvPicPr/>
                  </pic:nvPicPr>
                  <pic:blipFill>
                    <a:blip r:embed="rId13"/>
                    <a:stretch>
                      <a:fillRect/>
                    </a:stretch>
                  </pic:blipFill>
                  <pic:spPr>
                    <a:xfrm>
                      <a:off x="0" y="0"/>
                      <a:ext cx="5943600" cy="3585210"/>
                    </a:xfrm>
                    <a:prstGeom prst="rect">
                      <a:avLst/>
                    </a:prstGeom>
                  </pic:spPr>
                </pic:pic>
              </a:graphicData>
            </a:graphic>
          </wp:inline>
        </w:drawing>
      </w:r>
    </w:p>
    <w:p w14:paraId="48239E93" w14:textId="3AE4C759" w:rsidR="00755CB5" w:rsidRDefault="00755CB5" w:rsidP="00755CB5">
      <w:pPr>
        <w:pStyle w:val="Heading2"/>
        <w:shd w:val="clear" w:color="auto" w:fill="FFFFFF"/>
        <w:spacing w:before="0" w:beforeAutospacing="0" w:after="0" w:afterAutospacing="0" w:line="300" w:lineRule="atLeast"/>
        <w:textAlignment w:val="baseline"/>
        <w:rPr>
          <w:rFonts w:ascii="Poppins" w:hAnsi="Poppins" w:cs="Poppins"/>
        </w:rPr>
      </w:pPr>
      <w:bookmarkStart w:id="1" w:name="_Part_2:_Network"/>
      <w:bookmarkEnd w:id="1"/>
      <w:r>
        <w:rPr>
          <w:rStyle w:val="Emphasis"/>
          <w:rFonts w:ascii="Poppins" w:hAnsi="Poppins" w:cs="Poppins"/>
        </w:rPr>
        <w:t xml:space="preserve">Part </w:t>
      </w:r>
      <w:r>
        <w:rPr>
          <w:rStyle w:val="Emphasis"/>
          <w:rFonts w:ascii="Poppins" w:hAnsi="Poppins" w:cs="Poppins"/>
        </w:rPr>
        <w:t>2</w:t>
      </w:r>
      <w:r>
        <w:rPr>
          <w:rStyle w:val="Emphasis"/>
          <w:rFonts w:ascii="Poppins" w:hAnsi="Poppins" w:cs="Poppins"/>
        </w:rPr>
        <w:t xml:space="preserve">: </w:t>
      </w:r>
      <w:r>
        <w:rPr>
          <w:rStyle w:val="Emphasis"/>
          <w:rFonts w:ascii="Poppins" w:hAnsi="Poppins" w:cs="Poppins"/>
        </w:rPr>
        <w:t>Network and Virtual Machine Security</w:t>
      </w:r>
    </w:p>
    <w:p w14:paraId="26926BF5" w14:textId="7554B16D" w:rsidR="000328DE" w:rsidRDefault="000328DE" w:rsidP="000328DE">
      <w:pPr>
        <w:pStyle w:val="NormalWeb"/>
        <w:shd w:val="clear" w:color="auto" w:fill="FFFFFF"/>
        <w:spacing w:before="0" w:beforeAutospacing="0" w:after="420" w:afterAutospacing="0"/>
        <w:textAlignment w:val="baseline"/>
        <w:rPr>
          <w:rFonts w:ascii="Poppins" w:hAnsi="Poppins" w:cs="Poppins"/>
          <w:color w:val="000000"/>
          <w:sz w:val="27"/>
          <w:szCs w:val="27"/>
        </w:rPr>
      </w:pPr>
    </w:p>
    <w:p w14:paraId="5A444F2C" w14:textId="77777777" w:rsidR="000328DE" w:rsidRDefault="000328DE" w:rsidP="000328DE">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When you deploy a virtual machine in Azure, that virtual machine is placed on a Virtual Network (</w:t>
      </w:r>
      <w:proofErr w:type="spellStart"/>
      <w:r>
        <w:rPr>
          <w:rFonts w:ascii="Poppins" w:hAnsi="Poppins" w:cs="Poppins"/>
          <w:color w:val="000000"/>
          <w:sz w:val="27"/>
          <w:szCs w:val="27"/>
        </w:rPr>
        <w:t>vnet</w:t>
      </w:r>
      <w:proofErr w:type="spellEnd"/>
      <w:r>
        <w:rPr>
          <w:rFonts w:ascii="Poppins" w:hAnsi="Poppins" w:cs="Poppins"/>
          <w:color w:val="000000"/>
          <w:sz w:val="27"/>
          <w:szCs w:val="27"/>
        </w:rPr>
        <w:t>). Your Virtual Machine is assigned an IP address on that network as well as a network interface. Another Azure security feature that is implemented with the default settings we used are Network Security Groups (NSG). An NSG is used to filter network traffic to and from Azure resources. Similar to a firewall, filtering is based on rules that dictate source and destination ports and network protocols that are allowed or deny.</w:t>
      </w:r>
    </w:p>
    <w:p w14:paraId="099E3B88" w14:textId="12BA139E" w:rsidR="000328DE" w:rsidRDefault="000328DE" w:rsidP="000328DE">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rPr>
        <w:t>If we go to back to our resource group we created earlier we can see the Virtual Network and NSG listed as resources.</w:t>
      </w:r>
      <w:r w:rsidR="00035FF9" w:rsidRPr="00035FF9">
        <w:rPr>
          <w:rFonts w:ascii="Poppins" w:hAnsi="Poppins" w:cs="Poppins"/>
          <w:color w:val="000000"/>
          <w:sz w:val="27"/>
          <w:szCs w:val="27"/>
          <w:shd w:val="clear" w:color="auto" w:fill="FFFFFF"/>
        </w:rPr>
        <w:t xml:space="preserve"> </w:t>
      </w:r>
      <w:r w:rsidR="00035FF9">
        <w:rPr>
          <w:rFonts w:ascii="Poppins" w:hAnsi="Poppins" w:cs="Poppins"/>
          <w:color w:val="000000"/>
          <w:sz w:val="27"/>
          <w:szCs w:val="27"/>
          <w:shd w:val="clear" w:color="auto" w:fill="FFFFFF"/>
        </w:rPr>
        <w:t>If we select our NSG we can see the default rules.</w:t>
      </w:r>
    </w:p>
    <w:p w14:paraId="60331052" w14:textId="18AECEC7" w:rsidR="00035FF9" w:rsidRDefault="00035FF9" w:rsidP="000328DE">
      <w:pPr>
        <w:pStyle w:val="NormalWeb"/>
        <w:shd w:val="clear" w:color="auto" w:fill="FFFFFF"/>
        <w:spacing w:before="0" w:beforeAutospacing="0" w:after="420" w:afterAutospacing="0"/>
        <w:textAlignment w:val="baseline"/>
        <w:rPr>
          <w:rFonts w:ascii="Poppins" w:hAnsi="Poppins" w:cs="Poppins"/>
          <w:color w:val="000000"/>
          <w:sz w:val="27"/>
          <w:szCs w:val="27"/>
        </w:rPr>
      </w:pPr>
      <w:r w:rsidRPr="00035FF9">
        <w:rPr>
          <w:rFonts w:ascii="Poppins" w:hAnsi="Poppins" w:cs="Poppins"/>
          <w:color w:val="000000"/>
          <w:sz w:val="27"/>
          <w:szCs w:val="27"/>
        </w:rPr>
        <w:lastRenderedPageBreak/>
        <w:drawing>
          <wp:inline distT="0" distB="0" distL="0" distR="0" wp14:anchorId="053F70C1" wp14:editId="7A08ECB7">
            <wp:extent cx="5943600" cy="2805430"/>
            <wp:effectExtent l="0" t="0" r="0" b="0"/>
            <wp:docPr id="52802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29918" name=""/>
                    <pic:cNvPicPr/>
                  </pic:nvPicPr>
                  <pic:blipFill>
                    <a:blip r:embed="rId14"/>
                    <a:stretch>
                      <a:fillRect/>
                    </a:stretch>
                  </pic:blipFill>
                  <pic:spPr>
                    <a:xfrm>
                      <a:off x="0" y="0"/>
                      <a:ext cx="5943600" cy="2805430"/>
                    </a:xfrm>
                    <a:prstGeom prst="rect">
                      <a:avLst/>
                    </a:prstGeom>
                  </pic:spPr>
                </pic:pic>
              </a:graphicData>
            </a:graphic>
          </wp:inline>
        </w:drawing>
      </w:r>
    </w:p>
    <w:p w14:paraId="612D0276" w14:textId="77777777" w:rsidR="00035FF9" w:rsidRDefault="00035FF9" w:rsidP="00035FF9">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If you look at the first rule, you will see that inbound RDP traffic is allowed from any source to any destination. RDP is necessary to access our VM. However, with this current setting, anyone who obtains our public IP (which can be possibly be obtained via network scan) can potentially connect to the VM as this is public facing. This presents a security risk as it makes the VM vulnerable to possibly a brute force or password spray attack.</w:t>
      </w:r>
    </w:p>
    <w:p w14:paraId="16C44661" w14:textId="77777777" w:rsidR="00035FF9" w:rsidRDefault="00035FF9" w:rsidP="00035FF9">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In order to reduce our attack surface, we need to enable a security feature called </w:t>
      </w:r>
      <w:r>
        <w:rPr>
          <w:rStyle w:val="Strong"/>
          <w:rFonts w:ascii="Poppins" w:hAnsi="Poppins" w:cs="Poppins"/>
          <w:color w:val="000000"/>
          <w:sz w:val="27"/>
          <w:szCs w:val="27"/>
        </w:rPr>
        <w:t>Just in Time access</w:t>
      </w:r>
      <w:r>
        <w:rPr>
          <w:rFonts w:ascii="Poppins" w:hAnsi="Poppins" w:cs="Poppins"/>
          <w:color w:val="000000"/>
          <w:sz w:val="27"/>
          <w:szCs w:val="27"/>
        </w:rPr>
        <w:t>. </w:t>
      </w:r>
    </w:p>
    <w:p w14:paraId="7E5369A3" w14:textId="77777777" w:rsidR="00035FF9" w:rsidRDefault="00035FF9" w:rsidP="00035FF9">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Essentially what this feature does is only provide access to our Virtual Machine when necessary via time-based restrictions as well as implements the </w:t>
      </w:r>
      <w:r>
        <w:rPr>
          <w:rStyle w:val="Strong"/>
          <w:rFonts w:ascii="Poppins" w:hAnsi="Poppins" w:cs="Poppins"/>
          <w:color w:val="000000"/>
          <w:sz w:val="27"/>
          <w:szCs w:val="27"/>
        </w:rPr>
        <w:t>principle of least privilege </w:t>
      </w:r>
      <w:r>
        <w:rPr>
          <w:rFonts w:ascii="Poppins" w:hAnsi="Poppins" w:cs="Poppins"/>
          <w:color w:val="000000"/>
          <w:sz w:val="27"/>
          <w:szCs w:val="27"/>
        </w:rPr>
        <w:t>by giving the option to restrict access to certain IP’s as well as RBAC roles.</w:t>
      </w:r>
    </w:p>
    <w:p w14:paraId="61089689" w14:textId="77777777" w:rsidR="00035FF9" w:rsidRDefault="00035FF9" w:rsidP="00035FF9">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 xml:space="preserve">Anyone who wants access to the VM will need to request and based on their IP and assigned role they would be granted or denied access. By default when creating your Azure Account you are a </w:t>
      </w:r>
      <w:r>
        <w:rPr>
          <w:rFonts w:ascii="Poppins" w:hAnsi="Poppins" w:cs="Poppins"/>
          <w:color w:val="000000"/>
          <w:sz w:val="27"/>
          <w:szCs w:val="27"/>
        </w:rPr>
        <w:lastRenderedPageBreak/>
        <w:t>Global Administrator so upon request you will be granted access to the VM. To set this up we will perform the following steps:</w:t>
      </w:r>
    </w:p>
    <w:p w14:paraId="2183FD95" w14:textId="77777777" w:rsidR="00035FF9" w:rsidRDefault="00035FF9" w:rsidP="00035FF9">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Search Microsoft Defender for Cloud in the search bar at the top of the Azure Portal and select the service. You will see a page similar to this. On the left pane select “environment settings”</w:t>
      </w:r>
    </w:p>
    <w:p w14:paraId="079381F1" w14:textId="36CA4D0C" w:rsidR="00775AE8" w:rsidRDefault="00775AE8" w:rsidP="00035FF9">
      <w:pPr>
        <w:pStyle w:val="NormalWeb"/>
        <w:shd w:val="clear" w:color="auto" w:fill="FFFFFF"/>
        <w:spacing w:before="0" w:beforeAutospacing="0" w:after="420" w:afterAutospacing="0"/>
        <w:textAlignment w:val="baseline"/>
        <w:rPr>
          <w:rFonts w:ascii="Poppins" w:hAnsi="Poppins" w:cs="Poppins"/>
          <w:color w:val="000000"/>
          <w:sz w:val="27"/>
          <w:szCs w:val="27"/>
        </w:rPr>
      </w:pPr>
      <w:r w:rsidRPr="00775AE8">
        <w:rPr>
          <w:rFonts w:ascii="Poppins" w:hAnsi="Poppins" w:cs="Poppins"/>
          <w:color w:val="000000"/>
          <w:sz w:val="27"/>
          <w:szCs w:val="27"/>
        </w:rPr>
        <w:drawing>
          <wp:inline distT="0" distB="0" distL="0" distR="0" wp14:anchorId="09FA89D9" wp14:editId="02CE082D">
            <wp:extent cx="5943600" cy="2572385"/>
            <wp:effectExtent l="0" t="0" r="0" b="0"/>
            <wp:docPr id="8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06070" name=""/>
                    <pic:cNvPicPr/>
                  </pic:nvPicPr>
                  <pic:blipFill>
                    <a:blip r:embed="rId15"/>
                    <a:stretch>
                      <a:fillRect/>
                    </a:stretch>
                  </pic:blipFill>
                  <pic:spPr>
                    <a:xfrm>
                      <a:off x="0" y="0"/>
                      <a:ext cx="5943600" cy="2572385"/>
                    </a:xfrm>
                    <a:prstGeom prst="rect">
                      <a:avLst/>
                    </a:prstGeom>
                  </pic:spPr>
                </pic:pic>
              </a:graphicData>
            </a:graphic>
          </wp:inline>
        </w:drawing>
      </w:r>
    </w:p>
    <w:p w14:paraId="45830A4F" w14:textId="6E4F387E" w:rsidR="0069033F" w:rsidRDefault="00775AE8"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Select your Azure Subscription from the list provided. Upon selection, the following services will be seen on the screen. By default, Enhanced security is off but you will want to select the Enable All Microsoft Defender for Cloud Plans. You will be given a 30 free trial so be sure to disable when finished with the lab to avoid any cost. You can select then “Enable all option” and hit save.</w:t>
      </w:r>
    </w:p>
    <w:p w14:paraId="4A470BB5" w14:textId="40AF2216" w:rsidR="00775AE8" w:rsidRDefault="00775AE8"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After enabling the plan, Navigate back to the homepage for Defender for Cloud and select Workload Protections on the left pane. That will result in the following screen.</w:t>
      </w:r>
    </w:p>
    <w:p w14:paraId="5700E4E2" w14:textId="3687B864" w:rsidR="00775AE8" w:rsidRDefault="00775AE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775AE8">
        <w:rPr>
          <w:rFonts w:ascii="Poppins" w:hAnsi="Poppins" w:cs="Poppins"/>
          <w:color w:val="000000"/>
          <w:sz w:val="27"/>
          <w:szCs w:val="27"/>
        </w:rPr>
        <w:lastRenderedPageBreak/>
        <w:drawing>
          <wp:inline distT="0" distB="0" distL="0" distR="0" wp14:anchorId="0FB9AD6C" wp14:editId="4C96631D">
            <wp:extent cx="5943600" cy="2572385"/>
            <wp:effectExtent l="0" t="0" r="0" b="0"/>
            <wp:docPr id="159110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051" name=""/>
                    <pic:cNvPicPr/>
                  </pic:nvPicPr>
                  <pic:blipFill>
                    <a:blip r:embed="rId15"/>
                    <a:stretch>
                      <a:fillRect/>
                    </a:stretch>
                  </pic:blipFill>
                  <pic:spPr>
                    <a:xfrm>
                      <a:off x="0" y="0"/>
                      <a:ext cx="5943600" cy="2572385"/>
                    </a:xfrm>
                    <a:prstGeom prst="rect">
                      <a:avLst/>
                    </a:prstGeom>
                  </pic:spPr>
                </pic:pic>
              </a:graphicData>
            </a:graphic>
          </wp:inline>
        </w:drawing>
      </w:r>
    </w:p>
    <w:p w14:paraId="649BE319" w14:textId="7AB47418" w:rsidR="00B42EA7" w:rsidRDefault="00B42EA7"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In the Advanced protection section select “Just in time VM access” and select “Enable JIT on VM”. Make sure to select VM you created from earlier steps.</w:t>
      </w:r>
    </w:p>
    <w:p w14:paraId="6E225776" w14:textId="4692C39B" w:rsidR="00B42EA7" w:rsidRDefault="00B42EA7"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B42EA7">
        <w:rPr>
          <w:rFonts w:ascii="Poppins" w:hAnsi="Poppins" w:cs="Poppins"/>
          <w:color w:val="000000"/>
          <w:sz w:val="27"/>
          <w:szCs w:val="27"/>
        </w:rPr>
        <w:drawing>
          <wp:inline distT="0" distB="0" distL="0" distR="0" wp14:anchorId="0766F6D7" wp14:editId="25B9D049">
            <wp:extent cx="5943600" cy="2569845"/>
            <wp:effectExtent l="0" t="0" r="0" b="1905"/>
            <wp:docPr id="126922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27728" name=""/>
                    <pic:cNvPicPr/>
                  </pic:nvPicPr>
                  <pic:blipFill>
                    <a:blip r:embed="rId16"/>
                    <a:stretch>
                      <a:fillRect/>
                    </a:stretch>
                  </pic:blipFill>
                  <pic:spPr>
                    <a:xfrm>
                      <a:off x="0" y="0"/>
                      <a:ext cx="5943600" cy="2569845"/>
                    </a:xfrm>
                    <a:prstGeom prst="rect">
                      <a:avLst/>
                    </a:prstGeom>
                  </pic:spPr>
                </pic:pic>
              </a:graphicData>
            </a:graphic>
          </wp:inline>
        </w:drawing>
      </w:r>
    </w:p>
    <w:p w14:paraId="7754D6EB" w14:textId="362BC42A" w:rsidR="00B42EA7" w:rsidRDefault="00B42EA7"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Click save. Just in Time Access should now be enabled.</w:t>
      </w:r>
    </w:p>
    <w:p w14:paraId="04B3C413" w14:textId="3BCC27BA" w:rsidR="00B42EA7" w:rsidRDefault="00B42EA7"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Go to your VM settings and click Connect on the left pane. Select “Request access”.</w:t>
      </w:r>
    </w:p>
    <w:p w14:paraId="4922E570" w14:textId="1895E0A0" w:rsidR="00B42EA7" w:rsidRDefault="0078538F"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78538F">
        <w:rPr>
          <w:rFonts w:ascii="Poppins" w:hAnsi="Poppins" w:cs="Poppins"/>
          <w:color w:val="000000"/>
          <w:sz w:val="27"/>
          <w:szCs w:val="27"/>
        </w:rPr>
        <w:lastRenderedPageBreak/>
        <w:drawing>
          <wp:inline distT="0" distB="0" distL="0" distR="0" wp14:anchorId="48D729EC" wp14:editId="01702DBC">
            <wp:extent cx="5124713" cy="3314870"/>
            <wp:effectExtent l="0" t="0" r="0" b="0"/>
            <wp:docPr id="24193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5854" name=""/>
                    <pic:cNvPicPr/>
                  </pic:nvPicPr>
                  <pic:blipFill>
                    <a:blip r:embed="rId17"/>
                    <a:stretch>
                      <a:fillRect/>
                    </a:stretch>
                  </pic:blipFill>
                  <pic:spPr>
                    <a:xfrm>
                      <a:off x="0" y="0"/>
                      <a:ext cx="5124713" cy="3314870"/>
                    </a:xfrm>
                    <a:prstGeom prst="rect">
                      <a:avLst/>
                    </a:prstGeom>
                  </pic:spPr>
                </pic:pic>
              </a:graphicData>
            </a:graphic>
          </wp:inline>
        </w:drawing>
      </w:r>
    </w:p>
    <w:p w14:paraId="35AE7700" w14:textId="07439DAD" w:rsidR="00B42EA7" w:rsidRDefault="00B42EA7"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If we go to the networking tab for our VM we can see our rules have been updated. Now RDP traffic is allowed for a certain amount of time only from the IP of your computer. Anyone else who attempts to establish and RDP connection will be blocked via our Just in Time Access rules.</w:t>
      </w:r>
    </w:p>
    <w:p w14:paraId="53945E33" w14:textId="6F1A05A1" w:rsidR="00B42EA7" w:rsidRDefault="00455BDB"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455BDB">
        <w:rPr>
          <w:rFonts w:ascii="Poppins" w:hAnsi="Poppins" w:cs="Poppins"/>
          <w:color w:val="000000"/>
          <w:sz w:val="27"/>
          <w:szCs w:val="27"/>
        </w:rPr>
        <w:drawing>
          <wp:inline distT="0" distB="0" distL="0" distR="0" wp14:anchorId="5456D78A" wp14:editId="1A80DBD5">
            <wp:extent cx="5943600" cy="2565400"/>
            <wp:effectExtent l="0" t="0" r="0" b="6350"/>
            <wp:docPr id="81069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3407" name=""/>
                    <pic:cNvPicPr/>
                  </pic:nvPicPr>
                  <pic:blipFill>
                    <a:blip r:embed="rId18"/>
                    <a:stretch>
                      <a:fillRect/>
                    </a:stretch>
                  </pic:blipFill>
                  <pic:spPr>
                    <a:xfrm>
                      <a:off x="0" y="0"/>
                      <a:ext cx="5943600" cy="2565400"/>
                    </a:xfrm>
                    <a:prstGeom prst="rect">
                      <a:avLst/>
                    </a:prstGeom>
                  </pic:spPr>
                </pic:pic>
              </a:graphicData>
            </a:graphic>
          </wp:inline>
        </w:drawing>
      </w:r>
    </w:p>
    <w:p w14:paraId="295C5E8C" w14:textId="77777777" w:rsidR="00455BDB" w:rsidRDefault="00455BDB" w:rsidP="00455BDB">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Strong"/>
          <w:rFonts w:ascii="Poppins" w:hAnsi="Poppins" w:cs="Poppins"/>
          <w:color w:val="000000"/>
          <w:sz w:val="27"/>
          <w:szCs w:val="27"/>
          <w:u w:val="single"/>
        </w:rPr>
        <w:t>Step 4: Create Log Analytics Workspace and Deploy Sentinel</w:t>
      </w:r>
    </w:p>
    <w:p w14:paraId="57A3DE86" w14:textId="77777777" w:rsidR="00455BDB" w:rsidRDefault="00455BDB" w:rsidP="00455BDB">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lastRenderedPageBreak/>
        <w:t>When working with Log Data in Azure we need somewhere to store/operate that data. Log Analytics workspace is used to collect and store log data from Azure Resources.</w:t>
      </w:r>
    </w:p>
    <w:p w14:paraId="449CA753" w14:textId="77777777" w:rsidR="00455BDB" w:rsidRDefault="00455BDB" w:rsidP="00455BDB">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To configure a Log Analytic workspace:</w:t>
      </w:r>
    </w:p>
    <w:p w14:paraId="48CC0387" w14:textId="77777777" w:rsidR="00455BDB" w:rsidRDefault="00455BDB" w:rsidP="00455BDB">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Search “Microsoft Sentinel” in Search Bar in Azure Portal. This will prompt you to create a Log Analytics Workspace.</w:t>
      </w:r>
    </w:p>
    <w:p w14:paraId="55B02CDB" w14:textId="77777777" w:rsidR="00455BDB" w:rsidRDefault="00455BDB" w:rsidP="00455BDB">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Use the same resource group used for the Azure Virtual Machine you created in the previous step when filling out the necessary fields to create your Log Analytics workspace.</w:t>
      </w:r>
    </w:p>
    <w:p w14:paraId="6F28026F" w14:textId="372BC053" w:rsidR="00455BDB" w:rsidRDefault="00455BDB"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455BDB">
        <w:rPr>
          <w:rFonts w:ascii="Poppins" w:hAnsi="Poppins" w:cs="Poppins"/>
          <w:color w:val="000000"/>
          <w:sz w:val="27"/>
          <w:szCs w:val="27"/>
        </w:rPr>
        <w:drawing>
          <wp:inline distT="0" distB="0" distL="0" distR="0" wp14:anchorId="247E0233" wp14:editId="7EA82AB0">
            <wp:extent cx="5943600" cy="2774950"/>
            <wp:effectExtent l="0" t="0" r="0" b="6350"/>
            <wp:docPr id="50405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54467" name=""/>
                    <pic:cNvPicPr/>
                  </pic:nvPicPr>
                  <pic:blipFill>
                    <a:blip r:embed="rId19"/>
                    <a:stretch>
                      <a:fillRect/>
                    </a:stretch>
                  </pic:blipFill>
                  <pic:spPr>
                    <a:xfrm>
                      <a:off x="0" y="0"/>
                      <a:ext cx="5943600" cy="2774950"/>
                    </a:xfrm>
                    <a:prstGeom prst="rect">
                      <a:avLst/>
                    </a:prstGeom>
                  </pic:spPr>
                </pic:pic>
              </a:graphicData>
            </a:graphic>
          </wp:inline>
        </w:drawing>
      </w:r>
    </w:p>
    <w:p w14:paraId="3CC85223" w14:textId="2D46EC71" w:rsidR="00455BDB" w:rsidRDefault="00455BDB"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After creating the Log Analytics Workspace search Sentinel in the search bar</w:t>
      </w:r>
    </w:p>
    <w:p w14:paraId="3D0FDB2F" w14:textId="305FBEAE" w:rsidR="00455BDB" w:rsidRDefault="00455BDB"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455BDB">
        <w:rPr>
          <w:rFonts w:ascii="Poppins" w:hAnsi="Poppins" w:cs="Poppins"/>
          <w:color w:val="000000"/>
          <w:sz w:val="27"/>
          <w:szCs w:val="27"/>
        </w:rPr>
        <w:drawing>
          <wp:inline distT="0" distB="0" distL="0" distR="0" wp14:anchorId="6422F419" wp14:editId="6D92BE79">
            <wp:extent cx="5943600" cy="720725"/>
            <wp:effectExtent l="0" t="0" r="0" b="3175"/>
            <wp:docPr id="34282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23158" name=""/>
                    <pic:cNvPicPr/>
                  </pic:nvPicPr>
                  <pic:blipFill>
                    <a:blip r:embed="rId20"/>
                    <a:stretch>
                      <a:fillRect/>
                    </a:stretch>
                  </pic:blipFill>
                  <pic:spPr>
                    <a:xfrm>
                      <a:off x="0" y="0"/>
                      <a:ext cx="5943600" cy="720725"/>
                    </a:xfrm>
                    <a:prstGeom prst="rect">
                      <a:avLst/>
                    </a:prstGeom>
                  </pic:spPr>
                </pic:pic>
              </a:graphicData>
            </a:graphic>
          </wp:inline>
        </w:drawing>
      </w:r>
    </w:p>
    <w:p w14:paraId="359AD6AE" w14:textId="324C5FE1" w:rsidR="00455BDB" w:rsidRDefault="00455BDB"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lastRenderedPageBreak/>
        <w:t>Scroll to the bottom of the page and select Add.</w:t>
      </w:r>
    </w:p>
    <w:p w14:paraId="277050ED" w14:textId="0401ABF0" w:rsidR="00455BDB" w:rsidRDefault="00455BDB"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455BDB">
        <w:rPr>
          <w:rFonts w:ascii="Poppins" w:hAnsi="Poppins" w:cs="Poppins"/>
          <w:color w:val="000000"/>
          <w:sz w:val="27"/>
          <w:szCs w:val="27"/>
        </w:rPr>
        <w:drawing>
          <wp:inline distT="0" distB="0" distL="0" distR="0" wp14:anchorId="4F2DD4C1" wp14:editId="0015DB1A">
            <wp:extent cx="5943600" cy="4363720"/>
            <wp:effectExtent l="0" t="0" r="0" b="0"/>
            <wp:docPr id="62647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1202" name=""/>
                    <pic:cNvPicPr/>
                  </pic:nvPicPr>
                  <pic:blipFill>
                    <a:blip r:embed="rId21"/>
                    <a:stretch>
                      <a:fillRect/>
                    </a:stretch>
                  </pic:blipFill>
                  <pic:spPr>
                    <a:xfrm>
                      <a:off x="0" y="0"/>
                      <a:ext cx="5943600" cy="4363720"/>
                    </a:xfrm>
                    <a:prstGeom prst="rect">
                      <a:avLst/>
                    </a:prstGeom>
                  </pic:spPr>
                </pic:pic>
              </a:graphicData>
            </a:graphic>
          </wp:inline>
        </w:drawing>
      </w:r>
    </w:p>
    <w:p w14:paraId="28D9CC6A" w14:textId="53CE224E" w:rsidR="00251375" w:rsidRDefault="00251375"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shd w:val="clear" w:color="auto" w:fill="FFFFFF"/>
        </w:rPr>
        <w:t>After clicking create, you should see this screen upon deployment :</w:t>
      </w:r>
    </w:p>
    <w:p w14:paraId="0A89D125" w14:textId="0DCBEDFE" w:rsidR="00251375" w:rsidRDefault="00251375"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251375">
        <w:rPr>
          <w:rFonts w:ascii="Poppins" w:hAnsi="Poppins" w:cs="Poppins"/>
          <w:color w:val="000000"/>
          <w:sz w:val="27"/>
          <w:szCs w:val="27"/>
        </w:rPr>
        <w:lastRenderedPageBreak/>
        <w:drawing>
          <wp:inline distT="0" distB="0" distL="0" distR="0" wp14:anchorId="6375D794" wp14:editId="6E04BAFC">
            <wp:extent cx="5943600" cy="3394710"/>
            <wp:effectExtent l="0" t="0" r="0" b="0"/>
            <wp:docPr id="104087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76612" name=""/>
                    <pic:cNvPicPr/>
                  </pic:nvPicPr>
                  <pic:blipFill>
                    <a:blip r:embed="rId22"/>
                    <a:stretch>
                      <a:fillRect/>
                    </a:stretch>
                  </pic:blipFill>
                  <pic:spPr>
                    <a:xfrm>
                      <a:off x="0" y="0"/>
                      <a:ext cx="5943600" cy="3394710"/>
                    </a:xfrm>
                    <a:prstGeom prst="rect">
                      <a:avLst/>
                    </a:prstGeom>
                  </pic:spPr>
                </pic:pic>
              </a:graphicData>
            </a:graphic>
          </wp:inline>
        </w:drawing>
      </w:r>
    </w:p>
    <w:p w14:paraId="2EC615E5" w14:textId="47974775" w:rsidR="00251375" w:rsidRPr="002C5EEB" w:rsidRDefault="002C5EEB" w:rsidP="002C5EEB">
      <w:pPr>
        <w:pStyle w:val="Heading1"/>
        <w:rPr>
          <w:rFonts w:ascii="Poppins" w:eastAsia="Times New Roman" w:hAnsi="Poppins" w:cs="Poppins"/>
          <w:b/>
          <w:bCs/>
          <w:i/>
          <w:iCs/>
          <w:color w:val="000000" w:themeColor="text1"/>
          <w:sz w:val="36"/>
          <w:szCs w:val="36"/>
        </w:rPr>
      </w:pPr>
      <w:bookmarkStart w:id="2" w:name="_PART_3:_Utilize"/>
      <w:bookmarkEnd w:id="2"/>
      <w:r w:rsidRPr="002C5EEB">
        <w:rPr>
          <w:rFonts w:ascii="Poppins" w:eastAsia="Times New Roman" w:hAnsi="Poppins" w:cs="Poppins"/>
          <w:b/>
          <w:bCs/>
          <w:i/>
          <w:iCs/>
          <w:color w:val="000000" w:themeColor="text1"/>
          <w:sz w:val="36"/>
          <w:szCs w:val="36"/>
        </w:rPr>
        <w:t>PART 3: Utilize Data Con</w:t>
      </w:r>
      <w:r w:rsidR="0078538F">
        <w:rPr>
          <w:rFonts w:ascii="Poppins" w:eastAsia="Times New Roman" w:hAnsi="Poppins" w:cs="Poppins"/>
          <w:b/>
          <w:bCs/>
          <w:i/>
          <w:iCs/>
          <w:color w:val="000000" w:themeColor="text1"/>
          <w:sz w:val="36"/>
          <w:szCs w:val="36"/>
        </w:rPr>
        <w:t>n</w:t>
      </w:r>
      <w:r w:rsidRPr="002C5EEB">
        <w:rPr>
          <w:rFonts w:ascii="Poppins" w:eastAsia="Times New Roman" w:hAnsi="Poppins" w:cs="Poppins"/>
          <w:b/>
          <w:bCs/>
          <w:i/>
          <w:iCs/>
          <w:color w:val="000000" w:themeColor="text1"/>
          <w:sz w:val="36"/>
          <w:szCs w:val="36"/>
        </w:rPr>
        <w:t>ectors to bring data into Sentinel for Analysis</w:t>
      </w:r>
    </w:p>
    <w:p w14:paraId="0A5407C6" w14:textId="77777777" w:rsidR="002C5EEB" w:rsidRPr="00251375" w:rsidRDefault="002C5EEB" w:rsidP="00251375">
      <w:pPr>
        <w:shd w:val="clear" w:color="auto" w:fill="FFFFFF"/>
        <w:spacing w:after="0" w:line="300" w:lineRule="atLeast"/>
        <w:textAlignment w:val="baseline"/>
        <w:outlineLvl w:val="1"/>
        <w:rPr>
          <w:rFonts w:ascii="Poppins" w:eastAsia="Times New Roman" w:hAnsi="Poppins" w:cs="Poppins"/>
          <w:b/>
          <w:bCs/>
          <w:kern w:val="0"/>
          <w:sz w:val="36"/>
          <w:szCs w:val="36"/>
          <w14:ligatures w14:val="none"/>
        </w:rPr>
      </w:pPr>
    </w:p>
    <w:p w14:paraId="0042BAF3" w14:textId="77777777" w:rsidR="00251375" w:rsidRPr="00251375" w:rsidRDefault="00251375" w:rsidP="00251375">
      <w:pPr>
        <w:shd w:val="clear" w:color="auto" w:fill="FFFFFF"/>
        <w:spacing w:after="420" w:line="240" w:lineRule="auto"/>
        <w:textAlignment w:val="baseline"/>
        <w:rPr>
          <w:rFonts w:ascii="Poppins" w:eastAsia="Times New Roman" w:hAnsi="Poppins" w:cs="Poppins"/>
          <w:color w:val="000000"/>
          <w:kern w:val="0"/>
          <w:sz w:val="27"/>
          <w:szCs w:val="27"/>
          <w14:ligatures w14:val="none"/>
        </w:rPr>
      </w:pPr>
      <w:r w:rsidRPr="00251375">
        <w:rPr>
          <w:rFonts w:ascii="Poppins" w:eastAsia="Times New Roman" w:hAnsi="Poppins" w:cs="Poppins"/>
          <w:color w:val="000000"/>
          <w:kern w:val="0"/>
          <w:sz w:val="27"/>
          <w:szCs w:val="27"/>
          <w14:ligatures w14:val="none"/>
        </w:rPr>
        <w:t>After the Sentinel Deployment, if we go to the incidents tab on the left we see we don’t have any incidents currently as there is no data being fed into sentinel. We are next going to utilize data connectors and create a data collection rule to bring in data from our Windows 10 VM.</w:t>
      </w:r>
    </w:p>
    <w:p w14:paraId="01856EE1" w14:textId="36201709" w:rsidR="00251375" w:rsidRDefault="00251375"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251375">
        <w:rPr>
          <w:rFonts w:ascii="Poppins" w:hAnsi="Poppins" w:cs="Poppins"/>
          <w:color w:val="000000"/>
          <w:sz w:val="27"/>
          <w:szCs w:val="27"/>
        </w:rPr>
        <w:lastRenderedPageBreak/>
        <w:drawing>
          <wp:inline distT="0" distB="0" distL="0" distR="0" wp14:anchorId="0820917C" wp14:editId="77DB7329">
            <wp:extent cx="5943600" cy="3255645"/>
            <wp:effectExtent l="0" t="0" r="0" b="1905"/>
            <wp:docPr id="78491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8713" name=""/>
                    <pic:cNvPicPr/>
                  </pic:nvPicPr>
                  <pic:blipFill>
                    <a:blip r:embed="rId23"/>
                    <a:stretch>
                      <a:fillRect/>
                    </a:stretch>
                  </pic:blipFill>
                  <pic:spPr>
                    <a:xfrm>
                      <a:off x="0" y="0"/>
                      <a:ext cx="5943600" cy="3255645"/>
                    </a:xfrm>
                    <a:prstGeom prst="rect">
                      <a:avLst/>
                    </a:prstGeom>
                  </pic:spPr>
                </pic:pic>
              </a:graphicData>
            </a:graphic>
          </wp:inline>
        </w:drawing>
      </w:r>
    </w:p>
    <w:p w14:paraId="31A97002" w14:textId="74DDDC0F" w:rsidR="00251375" w:rsidRDefault="00251375"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Go to the Data connectors Tab. This is where we can select the type of data that we want to bring into our SIEM.</w:t>
      </w:r>
    </w:p>
    <w:p w14:paraId="085601C2" w14:textId="02716451" w:rsidR="00251375" w:rsidRDefault="00251375" w:rsidP="0069033F">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In the Search bar type in “Windows” and you will see Windows Security Events via AMA. Select that option and click “Open Connector Page”.</w:t>
      </w:r>
    </w:p>
    <w:p w14:paraId="1600074A" w14:textId="6B097676" w:rsidR="00251375" w:rsidRDefault="00251375" w:rsidP="0069033F">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Click “Add Data collection rule.”</w:t>
      </w:r>
    </w:p>
    <w:p w14:paraId="3E8ABBC3" w14:textId="17920210" w:rsidR="00251375" w:rsidRDefault="00251375"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sidRPr="00251375">
        <w:rPr>
          <w:rFonts w:ascii="Poppins" w:hAnsi="Poppins" w:cs="Poppins"/>
          <w:color w:val="000000"/>
          <w:sz w:val="27"/>
          <w:szCs w:val="27"/>
          <w:shd w:val="clear" w:color="auto" w:fill="FFFFFF"/>
        </w:rPr>
        <w:drawing>
          <wp:inline distT="0" distB="0" distL="0" distR="0" wp14:anchorId="5765D529" wp14:editId="16735C28">
            <wp:extent cx="5943600" cy="2030730"/>
            <wp:effectExtent l="0" t="0" r="0" b="7620"/>
            <wp:docPr id="1325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694" name=""/>
                    <pic:cNvPicPr/>
                  </pic:nvPicPr>
                  <pic:blipFill>
                    <a:blip r:embed="rId24"/>
                    <a:stretch>
                      <a:fillRect/>
                    </a:stretch>
                  </pic:blipFill>
                  <pic:spPr>
                    <a:xfrm>
                      <a:off x="0" y="0"/>
                      <a:ext cx="5943600" cy="2030730"/>
                    </a:xfrm>
                    <a:prstGeom prst="rect">
                      <a:avLst/>
                    </a:prstGeom>
                  </pic:spPr>
                </pic:pic>
              </a:graphicData>
            </a:graphic>
          </wp:inline>
        </w:drawing>
      </w:r>
    </w:p>
    <w:p w14:paraId="1A0FE261" w14:textId="2D5074C7" w:rsidR="00D57CA8" w:rsidRDefault="00D57CA8"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lastRenderedPageBreak/>
        <w:t>Give your rule a name and connect to it your resource group we have used for all resources thus far.</w:t>
      </w:r>
    </w:p>
    <w:p w14:paraId="27C898A2" w14:textId="0D9AB6B9" w:rsidR="00251375" w:rsidRDefault="00D57CA8"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sidRPr="00D57CA8">
        <w:rPr>
          <w:rFonts w:ascii="Poppins" w:hAnsi="Poppins" w:cs="Poppins"/>
          <w:color w:val="000000"/>
          <w:sz w:val="27"/>
          <w:szCs w:val="27"/>
          <w:shd w:val="clear" w:color="auto" w:fill="FFFFFF"/>
        </w:rPr>
        <w:drawing>
          <wp:inline distT="0" distB="0" distL="0" distR="0" wp14:anchorId="036099AC" wp14:editId="7CFA325D">
            <wp:extent cx="5943600" cy="2741930"/>
            <wp:effectExtent l="0" t="0" r="0" b="1270"/>
            <wp:docPr id="159947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77634" name=""/>
                    <pic:cNvPicPr/>
                  </pic:nvPicPr>
                  <pic:blipFill>
                    <a:blip r:embed="rId25"/>
                    <a:stretch>
                      <a:fillRect/>
                    </a:stretch>
                  </pic:blipFill>
                  <pic:spPr>
                    <a:xfrm>
                      <a:off x="0" y="0"/>
                      <a:ext cx="5943600" cy="2741930"/>
                    </a:xfrm>
                    <a:prstGeom prst="rect">
                      <a:avLst/>
                    </a:prstGeom>
                  </pic:spPr>
                </pic:pic>
              </a:graphicData>
            </a:graphic>
          </wp:inline>
        </w:drawing>
      </w:r>
    </w:p>
    <w:p w14:paraId="459F1D56" w14:textId="741975A7" w:rsidR="00251375" w:rsidRDefault="00D57CA8" w:rsidP="0069033F">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Click “Add resources”.</w:t>
      </w:r>
    </w:p>
    <w:p w14:paraId="3320FA27" w14:textId="757B5C8C" w:rsidR="00D57CA8" w:rsidRDefault="00D57CA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D57CA8">
        <w:rPr>
          <w:rFonts w:ascii="Poppins" w:hAnsi="Poppins" w:cs="Poppins"/>
          <w:color w:val="000000"/>
          <w:sz w:val="27"/>
          <w:szCs w:val="27"/>
        </w:rPr>
        <w:drawing>
          <wp:inline distT="0" distB="0" distL="0" distR="0" wp14:anchorId="189A6A36" wp14:editId="59898889">
            <wp:extent cx="5943600" cy="2555875"/>
            <wp:effectExtent l="0" t="0" r="0" b="0"/>
            <wp:docPr id="3963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2538" name=""/>
                    <pic:cNvPicPr/>
                  </pic:nvPicPr>
                  <pic:blipFill>
                    <a:blip r:embed="rId26"/>
                    <a:stretch>
                      <a:fillRect/>
                    </a:stretch>
                  </pic:blipFill>
                  <pic:spPr>
                    <a:xfrm>
                      <a:off x="0" y="0"/>
                      <a:ext cx="5943600" cy="2555875"/>
                    </a:xfrm>
                    <a:prstGeom prst="rect">
                      <a:avLst/>
                    </a:prstGeom>
                  </pic:spPr>
                </pic:pic>
              </a:graphicData>
            </a:graphic>
          </wp:inline>
        </w:drawing>
      </w:r>
    </w:p>
    <w:p w14:paraId="3A084C18" w14:textId="5F47F319" w:rsidR="00D57CA8" w:rsidRDefault="00D57CA8" w:rsidP="0069033F">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Select the Virtual Machine created in Step 2.</w:t>
      </w:r>
    </w:p>
    <w:p w14:paraId="79F8BBC4" w14:textId="3DDE8F50" w:rsidR="00D57CA8" w:rsidRDefault="00D57CA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D57CA8">
        <w:rPr>
          <w:rFonts w:ascii="Poppins" w:hAnsi="Poppins" w:cs="Poppins"/>
          <w:color w:val="000000"/>
          <w:sz w:val="27"/>
          <w:szCs w:val="27"/>
        </w:rPr>
        <w:lastRenderedPageBreak/>
        <w:drawing>
          <wp:inline distT="0" distB="0" distL="0" distR="0" wp14:anchorId="1E2CC08A" wp14:editId="63F7EC29">
            <wp:extent cx="5943600" cy="1021080"/>
            <wp:effectExtent l="0" t="0" r="0" b="7620"/>
            <wp:docPr id="32864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1720" name=""/>
                    <pic:cNvPicPr/>
                  </pic:nvPicPr>
                  <pic:blipFill>
                    <a:blip r:embed="rId27"/>
                    <a:stretch>
                      <a:fillRect/>
                    </a:stretch>
                  </pic:blipFill>
                  <pic:spPr>
                    <a:xfrm>
                      <a:off x="0" y="0"/>
                      <a:ext cx="5943600" cy="1021080"/>
                    </a:xfrm>
                    <a:prstGeom prst="rect">
                      <a:avLst/>
                    </a:prstGeom>
                  </pic:spPr>
                </pic:pic>
              </a:graphicData>
            </a:graphic>
          </wp:inline>
        </w:drawing>
      </w:r>
    </w:p>
    <w:p w14:paraId="621F9C7F" w14:textId="68711722" w:rsidR="00D57CA8" w:rsidRDefault="00D57CA8" w:rsidP="0069033F">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Select “All Security Events”</w:t>
      </w:r>
    </w:p>
    <w:p w14:paraId="62B4BABA" w14:textId="48B9EDB9" w:rsidR="00D57CA8" w:rsidRDefault="00D57CA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D57CA8">
        <w:rPr>
          <w:rFonts w:ascii="Poppins" w:hAnsi="Poppins" w:cs="Poppins"/>
          <w:color w:val="000000"/>
          <w:sz w:val="27"/>
          <w:szCs w:val="27"/>
        </w:rPr>
        <w:drawing>
          <wp:inline distT="0" distB="0" distL="0" distR="0" wp14:anchorId="1FE1A408" wp14:editId="2E5E87DF">
            <wp:extent cx="5600988" cy="5188217"/>
            <wp:effectExtent l="0" t="0" r="0" b="0"/>
            <wp:docPr id="6097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52675" name=""/>
                    <pic:cNvPicPr/>
                  </pic:nvPicPr>
                  <pic:blipFill>
                    <a:blip r:embed="rId28"/>
                    <a:stretch>
                      <a:fillRect/>
                    </a:stretch>
                  </pic:blipFill>
                  <pic:spPr>
                    <a:xfrm>
                      <a:off x="0" y="0"/>
                      <a:ext cx="5600988" cy="5188217"/>
                    </a:xfrm>
                    <a:prstGeom prst="rect">
                      <a:avLst/>
                    </a:prstGeom>
                  </pic:spPr>
                </pic:pic>
              </a:graphicData>
            </a:graphic>
          </wp:inline>
        </w:drawing>
      </w:r>
    </w:p>
    <w:p w14:paraId="40FD7224" w14:textId="7A40CC41" w:rsidR="00D57CA8" w:rsidRDefault="00D57CA8" w:rsidP="0069033F">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The data collection rule should have a “Validation Passed” screen.</w:t>
      </w:r>
    </w:p>
    <w:p w14:paraId="2FABEBF4" w14:textId="4E9D2460" w:rsidR="00D57CA8" w:rsidRDefault="00D57CA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D57CA8">
        <w:rPr>
          <w:rFonts w:ascii="Poppins" w:hAnsi="Poppins" w:cs="Poppins"/>
          <w:color w:val="000000"/>
          <w:sz w:val="27"/>
          <w:szCs w:val="27"/>
        </w:rPr>
        <w:lastRenderedPageBreak/>
        <w:drawing>
          <wp:inline distT="0" distB="0" distL="0" distR="0" wp14:anchorId="7D8956EE" wp14:editId="0BB5129F">
            <wp:extent cx="5943600" cy="2082800"/>
            <wp:effectExtent l="0" t="0" r="0" b="0"/>
            <wp:docPr id="10951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141" name=""/>
                    <pic:cNvPicPr/>
                  </pic:nvPicPr>
                  <pic:blipFill>
                    <a:blip r:embed="rId29"/>
                    <a:stretch>
                      <a:fillRect/>
                    </a:stretch>
                  </pic:blipFill>
                  <pic:spPr>
                    <a:xfrm>
                      <a:off x="0" y="0"/>
                      <a:ext cx="5943600" cy="2082800"/>
                    </a:xfrm>
                    <a:prstGeom prst="rect">
                      <a:avLst/>
                    </a:prstGeom>
                  </pic:spPr>
                </pic:pic>
              </a:graphicData>
            </a:graphic>
          </wp:inline>
        </w:drawing>
      </w:r>
    </w:p>
    <w:p w14:paraId="313EBE4F" w14:textId="27BEE88A" w:rsidR="00D57CA8" w:rsidRDefault="00D57CA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Refresh the page and it should say “Connected”</w:t>
      </w:r>
    </w:p>
    <w:p w14:paraId="2DAD7F9B" w14:textId="409FC9C4" w:rsidR="00D57CA8" w:rsidRDefault="00D57CA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D57CA8">
        <w:rPr>
          <w:rFonts w:ascii="Poppins" w:hAnsi="Poppins" w:cs="Poppins"/>
          <w:color w:val="000000"/>
          <w:sz w:val="27"/>
          <w:szCs w:val="27"/>
        </w:rPr>
        <w:drawing>
          <wp:inline distT="0" distB="0" distL="0" distR="0" wp14:anchorId="4D0C49A8" wp14:editId="6B72899F">
            <wp:extent cx="3778444" cy="1225613"/>
            <wp:effectExtent l="0" t="0" r="0" b="0"/>
            <wp:docPr id="211417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76487" name=""/>
                    <pic:cNvPicPr/>
                  </pic:nvPicPr>
                  <pic:blipFill>
                    <a:blip r:embed="rId30"/>
                    <a:stretch>
                      <a:fillRect/>
                    </a:stretch>
                  </pic:blipFill>
                  <pic:spPr>
                    <a:xfrm>
                      <a:off x="0" y="0"/>
                      <a:ext cx="3778444" cy="1225613"/>
                    </a:xfrm>
                    <a:prstGeom prst="rect">
                      <a:avLst/>
                    </a:prstGeom>
                  </pic:spPr>
                </pic:pic>
              </a:graphicData>
            </a:graphic>
          </wp:inline>
        </w:drawing>
      </w:r>
    </w:p>
    <w:p w14:paraId="5CAB3577" w14:textId="32163771" w:rsidR="00D57CA8" w:rsidRDefault="00D57CA8" w:rsidP="00D57CA8">
      <w:pPr>
        <w:pStyle w:val="Heading2"/>
        <w:shd w:val="clear" w:color="auto" w:fill="FFFFFF"/>
        <w:spacing w:before="0" w:beforeAutospacing="0" w:after="0" w:afterAutospacing="0" w:line="300" w:lineRule="atLeast"/>
        <w:textAlignment w:val="baseline"/>
        <w:rPr>
          <w:rFonts w:ascii="Poppins" w:hAnsi="Poppins" w:cs="Poppins"/>
        </w:rPr>
      </w:pPr>
      <w:bookmarkStart w:id="3" w:name="_Part_4:_Generating"/>
      <w:bookmarkEnd w:id="3"/>
      <w:r>
        <w:rPr>
          <w:rStyle w:val="Emphasis"/>
          <w:rFonts w:ascii="Poppins" w:hAnsi="Poppins" w:cs="Poppins"/>
        </w:rPr>
        <w:t xml:space="preserve">Part </w:t>
      </w:r>
      <w:r w:rsidR="002C5EEB">
        <w:rPr>
          <w:rStyle w:val="Emphasis"/>
          <w:rFonts w:ascii="Poppins" w:hAnsi="Poppins" w:cs="Poppins"/>
        </w:rPr>
        <w:t>4</w:t>
      </w:r>
      <w:r>
        <w:rPr>
          <w:rStyle w:val="Emphasis"/>
          <w:rFonts w:ascii="Poppins" w:hAnsi="Poppins" w:cs="Poppins"/>
        </w:rPr>
        <w:t>: Generating Security Events</w:t>
      </w:r>
    </w:p>
    <w:p w14:paraId="2F2F01AE" w14:textId="77777777" w:rsidR="00D57CA8" w:rsidRDefault="00D57CA8" w:rsidP="00D57CA8">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Now that our VM is connected to Sentinel and our Log Analytics Workspace we need to transport data from our Logs. To do this we need to simply need to perform some action on the Windows 10 events that will generate security alerts.</w:t>
      </w:r>
    </w:p>
    <w:p w14:paraId="396035D2" w14:textId="77777777" w:rsidR="00D57CA8" w:rsidRDefault="00D57CA8" w:rsidP="00D57CA8">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Windows keeps a record of several types of security events. These events cover several potential scenarios such as </w:t>
      </w:r>
      <w:r>
        <w:rPr>
          <w:rStyle w:val="Strong"/>
          <w:rFonts w:ascii="Poppins" w:hAnsi="Poppins" w:cs="Poppins"/>
          <w:color w:val="000000"/>
          <w:sz w:val="27"/>
          <w:szCs w:val="27"/>
        </w:rPr>
        <w:t>privileged use</w:t>
      </w:r>
      <w:r>
        <w:rPr>
          <w:rFonts w:ascii="Poppins" w:hAnsi="Poppins" w:cs="Poppins"/>
          <w:color w:val="000000"/>
          <w:sz w:val="27"/>
          <w:szCs w:val="27"/>
        </w:rPr>
        <w:t>, </w:t>
      </w:r>
      <w:r>
        <w:rPr>
          <w:rStyle w:val="Strong"/>
          <w:rFonts w:ascii="Poppins" w:hAnsi="Poppins" w:cs="Poppins"/>
          <w:color w:val="000000"/>
          <w:sz w:val="27"/>
          <w:szCs w:val="27"/>
        </w:rPr>
        <w:t>Logon events</w:t>
      </w:r>
      <w:r>
        <w:rPr>
          <w:rFonts w:ascii="Poppins" w:hAnsi="Poppins" w:cs="Poppins"/>
          <w:color w:val="000000"/>
          <w:sz w:val="27"/>
          <w:szCs w:val="27"/>
        </w:rPr>
        <w:t>,</w:t>
      </w:r>
      <w:r>
        <w:rPr>
          <w:rStyle w:val="Strong"/>
          <w:rFonts w:ascii="Poppins" w:hAnsi="Poppins" w:cs="Poppins"/>
          <w:color w:val="000000"/>
          <w:sz w:val="27"/>
          <w:szCs w:val="27"/>
        </w:rPr>
        <w:t> processes</w:t>
      </w:r>
      <w:r>
        <w:rPr>
          <w:rFonts w:ascii="Poppins" w:hAnsi="Poppins" w:cs="Poppins"/>
          <w:color w:val="000000"/>
          <w:sz w:val="27"/>
          <w:szCs w:val="27"/>
        </w:rPr>
        <w:t>, </w:t>
      </w:r>
      <w:r>
        <w:rPr>
          <w:rStyle w:val="Strong"/>
          <w:rFonts w:ascii="Poppins" w:hAnsi="Poppins" w:cs="Poppins"/>
          <w:color w:val="000000"/>
          <w:sz w:val="27"/>
          <w:szCs w:val="27"/>
        </w:rPr>
        <w:t>policy changes,</w:t>
      </w:r>
      <w:r>
        <w:rPr>
          <w:rFonts w:ascii="Poppins" w:hAnsi="Poppins" w:cs="Poppins"/>
          <w:color w:val="000000"/>
          <w:sz w:val="27"/>
          <w:szCs w:val="27"/>
        </w:rPr>
        <w:t> and much more.</w:t>
      </w:r>
    </w:p>
    <w:p w14:paraId="3AFD8950" w14:textId="77777777" w:rsidR="00D57CA8" w:rsidRDefault="00D57CA8" w:rsidP="00D57CA8">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We will now observe some Windows security events on our Virtual Machine.</w:t>
      </w:r>
    </w:p>
    <w:p w14:paraId="2B899B9A" w14:textId="77777777" w:rsidR="00D57CA8" w:rsidRDefault="00D57CA8" w:rsidP="00D57CA8">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lastRenderedPageBreak/>
        <w:t>Utilize the Azure Portal to navigate to the VM created earlier in the lab.</w:t>
      </w:r>
    </w:p>
    <w:p w14:paraId="59233F1B" w14:textId="77777777" w:rsidR="00D57CA8" w:rsidRDefault="00D57CA8" w:rsidP="00D57CA8">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 xml:space="preserve">Click “Start” at the top page to turn on the VM if </w:t>
      </w:r>
      <w:proofErr w:type="spellStart"/>
      <w:r>
        <w:rPr>
          <w:rStyle w:val="Emphasis"/>
          <w:rFonts w:ascii="Poppins" w:hAnsi="Poppins" w:cs="Poppins"/>
          <w:color w:val="000000"/>
          <w:sz w:val="27"/>
          <w:szCs w:val="27"/>
        </w:rPr>
        <w:t>its</w:t>
      </w:r>
      <w:proofErr w:type="spellEnd"/>
      <w:r>
        <w:rPr>
          <w:rStyle w:val="Emphasis"/>
          <w:rFonts w:ascii="Poppins" w:hAnsi="Poppins" w:cs="Poppins"/>
          <w:color w:val="000000"/>
          <w:sz w:val="27"/>
          <w:szCs w:val="27"/>
        </w:rPr>
        <w:t xml:space="preserve"> not on already . Enable Just in time Access if necessary.</w:t>
      </w:r>
    </w:p>
    <w:p w14:paraId="607D19E6" w14:textId="2EB546E5" w:rsidR="00D57CA8" w:rsidRDefault="00D57CA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D57CA8">
        <w:rPr>
          <w:rFonts w:ascii="Poppins" w:hAnsi="Poppins" w:cs="Poppins"/>
          <w:color w:val="000000"/>
          <w:sz w:val="27"/>
          <w:szCs w:val="27"/>
        </w:rPr>
        <w:drawing>
          <wp:inline distT="0" distB="0" distL="0" distR="0" wp14:anchorId="7B6D8DF0" wp14:editId="69F0C766">
            <wp:extent cx="5943600" cy="663575"/>
            <wp:effectExtent l="0" t="0" r="0" b="3175"/>
            <wp:docPr id="32664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4707" name=""/>
                    <pic:cNvPicPr/>
                  </pic:nvPicPr>
                  <pic:blipFill>
                    <a:blip r:embed="rId31"/>
                    <a:stretch>
                      <a:fillRect/>
                    </a:stretch>
                  </pic:blipFill>
                  <pic:spPr>
                    <a:xfrm>
                      <a:off x="0" y="0"/>
                      <a:ext cx="5943600" cy="663575"/>
                    </a:xfrm>
                    <a:prstGeom prst="rect">
                      <a:avLst/>
                    </a:prstGeom>
                  </pic:spPr>
                </pic:pic>
              </a:graphicData>
            </a:graphic>
          </wp:inline>
        </w:drawing>
      </w:r>
    </w:p>
    <w:p w14:paraId="5DC94293" w14:textId="77777777" w:rsidR="00D57CA8" w:rsidRDefault="00D57CA8" w:rsidP="00D57CA8">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Under Networking, you are given a public IP. Use an RDP on your PC Client such as Remote Desktop Connection to access your VM by entering in the public IP address.</w:t>
      </w:r>
    </w:p>
    <w:p w14:paraId="0D0BDB3F" w14:textId="77777777" w:rsidR="00D57CA8" w:rsidRDefault="00D57CA8" w:rsidP="00D57CA8">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w:t>
      </w:r>
      <w:r>
        <w:rPr>
          <w:rFonts w:ascii="Poppins" w:hAnsi="Poppins" w:cs="Poppins"/>
          <w:color w:val="000000"/>
          <w:sz w:val="27"/>
          <w:szCs w:val="27"/>
        </w:rPr>
        <w:t>you might need to refresh after starting the virtual machine to have the public IP show up)</w:t>
      </w:r>
    </w:p>
    <w:p w14:paraId="0C4AF1C8" w14:textId="799A9099" w:rsidR="00D57CA8" w:rsidRDefault="0086657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866578">
        <w:rPr>
          <w:rFonts w:ascii="Poppins" w:hAnsi="Poppins" w:cs="Poppins"/>
          <w:color w:val="000000"/>
          <w:sz w:val="27"/>
          <w:szCs w:val="27"/>
        </w:rPr>
        <w:lastRenderedPageBreak/>
        <w:drawing>
          <wp:inline distT="0" distB="0" distL="0" distR="0" wp14:anchorId="39AA4248" wp14:editId="53BD9202">
            <wp:extent cx="5359675" cy="4648439"/>
            <wp:effectExtent l="0" t="0" r="0" b="0"/>
            <wp:docPr id="160156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61629" name=""/>
                    <pic:cNvPicPr/>
                  </pic:nvPicPr>
                  <pic:blipFill>
                    <a:blip r:embed="rId32"/>
                    <a:stretch>
                      <a:fillRect/>
                    </a:stretch>
                  </pic:blipFill>
                  <pic:spPr>
                    <a:xfrm>
                      <a:off x="0" y="0"/>
                      <a:ext cx="5359675" cy="4648439"/>
                    </a:xfrm>
                    <a:prstGeom prst="rect">
                      <a:avLst/>
                    </a:prstGeom>
                  </pic:spPr>
                </pic:pic>
              </a:graphicData>
            </a:graphic>
          </wp:inline>
        </w:drawing>
      </w:r>
    </w:p>
    <w:p w14:paraId="0399AE96" w14:textId="4A725648" w:rsidR="00866578" w:rsidRDefault="0086657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866578">
        <w:rPr>
          <w:rFonts w:ascii="Poppins" w:hAnsi="Poppins" w:cs="Poppins"/>
          <w:color w:val="000000"/>
          <w:sz w:val="27"/>
          <w:szCs w:val="27"/>
        </w:rPr>
        <w:lastRenderedPageBreak/>
        <w:drawing>
          <wp:inline distT="0" distB="0" distL="0" distR="0" wp14:anchorId="1F64E080" wp14:editId="7C0547E4">
            <wp:extent cx="3797495" cy="4730993"/>
            <wp:effectExtent l="0" t="0" r="0" b="0"/>
            <wp:docPr id="1306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120" name=""/>
                    <pic:cNvPicPr/>
                  </pic:nvPicPr>
                  <pic:blipFill>
                    <a:blip r:embed="rId33"/>
                    <a:stretch>
                      <a:fillRect/>
                    </a:stretch>
                  </pic:blipFill>
                  <pic:spPr>
                    <a:xfrm>
                      <a:off x="0" y="0"/>
                      <a:ext cx="3797495" cy="4730993"/>
                    </a:xfrm>
                    <a:prstGeom prst="rect">
                      <a:avLst/>
                    </a:prstGeom>
                  </pic:spPr>
                </pic:pic>
              </a:graphicData>
            </a:graphic>
          </wp:inline>
        </w:drawing>
      </w:r>
    </w:p>
    <w:p w14:paraId="0F257370" w14:textId="77777777" w:rsidR="00866578" w:rsidRDefault="0086657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p>
    <w:p w14:paraId="3AEB999A" w14:textId="5599FA55" w:rsidR="00866578" w:rsidRDefault="0086657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866578">
        <w:rPr>
          <w:rFonts w:ascii="Poppins" w:hAnsi="Poppins" w:cs="Poppins"/>
          <w:color w:val="000000"/>
          <w:sz w:val="27"/>
          <w:szCs w:val="27"/>
        </w:rPr>
        <w:lastRenderedPageBreak/>
        <w:drawing>
          <wp:inline distT="0" distB="0" distL="0" distR="0" wp14:anchorId="1720B296" wp14:editId="5C6FD4D2">
            <wp:extent cx="4267419" cy="3606985"/>
            <wp:effectExtent l="0" t="0" r="0" b="0"/>
            <wp:docPr id="162517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4259" name=""/>
                    <pic:cNvPicPr/>
                  </pic:nvPicPr>
                  <pic:blipFill>
                    <a:blip r:embed="rId34"/>
                    <a:stretch>
                      <a:fillRect/>
                    </a:stretch>
                  </pic:blipFill>
                  <pic:spPr>
                    <a:xfrm>
                      <a:off x="0" y="0"/>
                      <a:ext cx="4267419" cy="3606985"/>
                    </a:xfrm>
                    <a:prstGeom prst="rect">
                      <a:avLst/>
                    </a:prstGeom>
                  </pic:spPr>
                </pic:pic>
              </a:graphicData>
            </a:graphic>
          </wp:inline>
        </w:drawing>
      </w:r>
    </w:p>
    <w:p w14:paraId="2B20C3B6" w14:textId="0D5490AE" w:rsidR="00866578" w:rsidRDefault="0086657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 xml:space="preserve">After entering the username and password of the </w:t>
      </w:r>
      <w:proofErr w:type="spellStart"/>
      <w:r>
        <w:rPr>
          <w:rFonts w:ascii="Poppins" w:hAnsi="Poppins" w:cs="Poppins"/>
          <w:color w:val="000000"/>
          <w:sz w:val="27"/>
          <w:szCs w:val="27"/>
        </w:rPr>
        <w:t>vm</w:t>
      </w:r>
      <w:proofErr w:type="spellEnd"/>
      <w:r>
        <w:rPr>
          <w:rFonts w:ascii="Poppins" w:hAnsi="Poppins" w:cs="Poppins"/>
          <w:color w:val="000000"/>
          <w:sz w:val="27"/>
          <w:szCs w:val="27"/>
        </w:rPr>
        <w:t xml:space="preserve"> you created at step 2</w:t>
      </w:r>
    </w:p>
    <w:p w14:paraId="0F421085" w14:textId="3D2456F7" w:rsidR="00866578" w:rsidRDefault="0086657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You will be prompted to this screen</w:t>
      </w:r>
    </w:p>
    <w:p w14:paraId="60759455" w14:textId="3CA9085C" w:rsidR="00866578" w:rsidRDefault="0086657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866578">
        <w:rPr>
          <w:rFonts w:ascii="Poppins" w:hAnsi="Poppins" w:cs="Poppins"/>
          <w:color w:val="000000"/>
          <w:sz w:val="27"/>
          <w:szCs w:val="27"/>
        </w:rPr>
        <w:lastRenderedPageBreak/>
        <w:drawing>
          <wp:inline distT="0" distB="0" distL="0" distR="0" wp14:anchorId="3BB27695" wp14:editId="487BFEB5">
            <wp:extent cx="3733992" cy="3873699"/>
            <wp:effectExtent l="0" t="0" r="0" b="0"/>
            <wp:docPr id="100760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1280" name=""/>
                    <pic:cNvPicPr/>
                  </pic:nvPicPr>
                  <pic:blipFill>
                    <a:blip r:embed="rId35"/>
                    <a:stretch>
                      <a:fillRect/>
                    </a:stretch>
                  </pic:blipFill>
                  <pic:spPr>
                    <a:xfrm>
                      <a:off x="0" y="0"/>
                      <a:ext cx="3733992" cy="3873699"/>
                    </a:xfrm>
                    <a:prstGeom prst="rect">
                      <a:avLst/>
                    </a:prstGeom>
                  </pic:spPr>
                </pic:pic>
              </a:graphicData>
            </a:graphic>
          </wp:inline>
        </w:drawing>
      </w:r>
    </w:p>
    <w:p w14:paraId="0724A92E" w14:textId="32D0ECC1" w:rsidR="00D84828" w:rsidRDefault="00D8482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Click yes</w:t>
      </w:r>
    </w:p>
    <w:p w14:paraId="64010966" w14:textId="34023A85" w:rsidR="00D84828" w:rsidRDefault="00D84828" w:rsidP="0069033F">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Once you successfully authenticate to the virtual machine and are logged in, search for Event Viewer and open the program.</w:t>
      </w:r>
    </w:p>
    <w:p w14:paraId="60454DD0" w14:textId="6ACA3336" w:rsidR="00D84828" w:rsidRDefault="00D84828"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As you can see there are several types of logs Windows Collects. </w:t>
      </w:r>
      <w:r>
        <w:rPr>
          <w:rStyle w:val="Strong"/>
          <w:rFonts w:ascii="Poppins" w:hAnsi="Poppins" w:cs="Poppins"/>
          <w:color w:val="000000"/>
          <w:sz w:val="27"/>
          <w:szCs w:val="27"/>
          <w:shd w:val="clear" w:color="auto" w:fill="FFFFFF"/>
        </w:rPr>
        <w:t>Application logs</w:t>
      </w:r>
      <w:r>
        <w:rPr>
          <w:rFonts w:ascii="Poppins" w:hAnsi="Poppins" w:cs="Poppins"/>
          <w:color w:val="000000"/>
          <w:sz w:val="27"/>
          <w:szCs w:val="27"/>
          <w:shd w:val="clear" w:color="auto" w:fill="FFFFFF"/>
        </w:rPr>
        <w:t>,</w:t>
      </w:r>
      <w:r>
        <w:rPr>
          <w:rStyle w:val="Strong"/>
          <w:rFonts w:ascii="Poppins" w:hAnsi="Poppins" w:cs="Poppins"/>
          <w:color w:val="000000"/>
          <w:sz w:val="27"/>
          <w:szCs w:val="27"/>
          <w:shd w:val="clear" w:color="auto" w:fill="FFFFFF"/>
        </w:rPr>
        <w:t> Security Logs</w:t>
      </w:r>
      <w:r>
        <w:rPr>
          <w:rFonts w:ascii="Poppins" w:hAnsi="Poppins" w:cs="Poppins"/>
          <w:color w:val="000000"/>
          <w:sz w:val="27"/>
          <w:szCs w:val="27"/>
          <w:shd w:val="clear" w:color="auto" w:fill="FFFFFF"/>
        </w:rPr>
        <w:t>, </w:t>
      </w:r>
      <w:r>
        <w:rPr>
          <w:rStyle w:val="Strong"/>
          <w:rFonts w:ascii="Poppins" w:hAnsi="Poppins" w:cs="Poppins"/>
          <w:color w:val="000000"/>
          <w:sz w:val="27"/>
          <w:szCs w:val="27"/>
          <w:shd w:val="clear" w:color="auto" w:fill="FFFFFF"/>
        </w:rPr>
        <w:t>Setup</w:t>
      </w:r>
      <w:r>
        <w:rPr>
          <w:rFonts w:ascii="Poppins" w:hAnsi="Poppins" w:cs="Poppins"/>
          <w:color w:val="000000"/>
          <w:sz w:val="27"/>
          <w:szCs w:val="27"/>
          <w:shd w:val="clear" w:color="auto" w:fill="FFFFFF"/>
        </w:rPr>
        <w:t>, </w:t>
      </w:r>
      <w:r>
        <w:rPr>
          <w:rStyle w:val="Strong"/>
          <w:rFonts w:ascii="Poppins" w:hAnsi="Poppins" w:cs="Poppins"/>
          <w:color w:val="000000"/>
          <w:sz w:val="27"/>
          <w:szCs w:val="27"/>
          <w:shd w:val="clear" w:color="auto" w:fill="FFFFFF"/>
        </w:rPr>
        <w:t>System, </w:t>
      </w:r>
      <w:r>
        <w:rPr>
          <w:rFonts w:ascii="Poppins" w:hAnsi="Poppins" w:cs="Poppins"/>
          <w:color w:val="000000"/>
          <w:sz w:val="27"/>
          <w:szCs w:val="27"/>
          <w:shd w:val="clear" w:color="auto" w:fill="FFFFFF"/>
        </w:rPr>
        <w:t>and </w:t>
      </w:r>
      <w:r>
        <w:rPr>
          <w:rStyle w:val="Strong"/>
          <w:rFonts w:ascii="Poppins" w:hAnsi="Poppins" w:cs="Poppins"/>
          <w:color w:val="000000"/>
          <w:sz w:val="27"/>
          <w:szCs w:val="27"/>
          <w:shd w:val="clear" w:color="auto" w:fill="FFFFFF"/>
        </w:rPr>
        <w:t>Forwarded Events</w:t>
      </w:r>
      <w:r>
        <w:rPr>
          <w:rFonts w:ascii="Poppins" w:hAnsi="Poppins" w:cs="Poppins"/>
          <w:color w:val="000000"/>
          <w:sz w:val="27"/>
          <w:szCs w:val="27"/>
          <w:shd w:val="clear" w:color="auto" w:fill="FFFFFF"/>
        </w:rPr>
        <w:t>.</w:t>
      </w:r>
    </w:p>
    <w:p w14:paraId="3F5CAD6C" w14:textId="795C39FC" w:rsidR="00D84828" w:rsidRDefault="00D8482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D84828">
        <w:rPr>
          <w:rFonts w:ascii="Poppins" w:hAnsi="Poppins" w:cs="Poppins"/>
          <w:color w:val="000000"/>
          <w:sz w:val="27"/>
          <w:szCs w:val="27"/>
        </w:rPr>
        <w:lastRenderedPageBreak/>
        <w:drawing>
          <wp:inline distT="0" distB="0" distL="0" distR="0" wp14:anchorId="622963EB" wp14:editId="3C679312">
            <wp:extent cx="5943600" cy="4325620"/>
            <wp:effectExtent l="0" t="0" r="0" b="0"/>
            <wp:docPr id="54103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38882" name=""/>
                    <pic:cNvPicPr/>
                  </pic:nvPicPr>
                  <pic:blipFill>
                    <a:blip r:embed="rId36"/>
                    <a:stretch>
                      <a:fillRect/>
                    </a:stretch>
                  </pic:blipFill>
                  <pic:spPr>
                    <a:xfrm>
                      <a:off x="0" y="0"/>
                      <a:ext cx="5943600" cy="4325620"/>
                    </a:xfrm>
                    <a:prstGeom prst="rect">
                      <a:avLst/>
                    </a:prstGeom>
                  </pic:spPr>
                </pic:pic>
              </a:graphicData>
            </a:graphic>
          </wp:inline>
        </w:drawing>
      </w:r>
    </w:p>
    <w:p w14:paraId="2AE1A664" w14:textId="77777777" w:rsidR="00D84828" w:rsidRDefault="00D84828" w:rsidP="00D84828">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Our focus in this lab will be on Windows Security events.</w:t>
      </w:r>
    </w:p>
    <w:p w14:paraId="2DB90500" w14:textId="77777777" w:rsidR="00D84828" w:rsidRDefault="00D84828" w:rsidP="00D84828">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Click “</w:t>
      </w:r>
      <w:r>
        <w:rPr>
          <w:rStyle w:val="Strong"/>
          <w:rFonts w:ascii="Poppins" w:hAnsi="Poppins" w:cs="Poppins"/>
          <w:color w:val="000000"/>
          <w:sz w:val="27"/>
          <w:szCs w:val="27"/>
        </w:rPr>
        <w:t>Security</w:t>
      </w:r>
      <w:r>
        <w:rPr>
          <w:rFonts w:ascii="Poppins" w:hAnsi="Poppins" w:cs="Poppins"/>
          <w:color w:val="000000"/>
          <w:sz w:val="27"/>
          <w:szCs w:val="27"/>
        </w:rPr>
        <w:t>” and observe the events.</w:t>
      </w:r>
    </w:p>
    <w:p w14:paraId="2E018D18" w14:textId="77777777" w:rsidR="00D84828" w:rsidRDefault="00D84828" w:rsidP="00D84828">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As you can see there are several security events in event viewer. Let’s drill into one of these events.</w:t>
      </w:r>
    </w:p>
    <w:p w14:paraId="0C8E9F20" w14:textId="77777777" w:rsidR="00D84828" w:rsidRDefault="00D84828" w:rsidP="00D84828">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Use the find option and search for </w:t>
      </w:r>
      <w:r>
        <w:rPr>
          <w:rStyle w:val="Strong"/>
          <w:rFonts w:ascii="Poppins" w:hAnsi="Poppins" w:cs="Poppins"/>
          <w:i/>
          <w:iCs/>
          <w:color w:val="000000"/>
          <w:sz w:val="27"/>
          <w:szCs w:val="27"/>
        </w:rPr>
        <w:t>4624</w:t>
      </w:r>
    </w:p>
    <w:p w14:paraId="4F996AF6" w14:textId="52E380B8" w:rsidR="00D84828" w:rsidRDefault="00D84828"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D84828">
        <w:rPr>
          <w:rFonts w:ascii="Poppins" w:hAnsi="Poppins" w:cs="Poppins"/>
          <w:color w:val="000000"/>
          <w:sz w:val="27"/>
          <w:szCs w:val="27"/>
        </w:rPr>
        <w:lastRenderedPageBreak/>
        <w:drawing>
          <wp:inline distT="0" distB="0" distL="0" distR="0" wp14:anchorId="7CCDF96B" wp14:editId="1ADBF74D">
            <wp:extent cx="5943600" cy="3084195"/>
            <wp:effectExtent l="0" t="0" r="0" b="1905"/>
            <wp:docPr id="153749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524" name=""/>
                    <pic:cNvPicPr/>
                  </pic:nvPicPr>
                  <pic:blipFill>
                    <a:blip r:embed="rId37"/>
                    <a:stretch>
                      <a:fillRect/>
                    </a:stretch>
                  </pic:blipFill>
                  <pic:spPr>
                    <a:xfrm>
                      <a:off x="0" y="0"/>
                      <a:ext cx="5943600" cy="3084195"/>
                    </a:xfrm>
                    <a:prstGeom prst="rect">
                      <a:avLst/>
                    </a:prstGeom>
                  </pic:spPr>
                </pic:pic>
              </a:graphicData>
            </a:graphic>
          </wp:inline>
        </w:drawing>
      </w:r>
    </w:p>
    <w:p w14:paraId="52EFEF98" w14:textId="6080C094" w:rsidR="00D84828" w:rsidRDefault="00D84828"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When we select event 4624 we see that 4624 ID is indicative of a successful logon. We can also examine more detailed information about the logon if need be.</w:t>
      </w:r>
    </w:p>
    <w:p w14:paraId="720FFFAB" w14:textId="092875B4" w:rsidR="00D84828" w:rsidRDefault="0047253F"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47253F">
        <w:rPr>
          <w:rFonts w:ascii="Poppins" w:hAnsi="Poppins" w:cs="Poppins"/>
          <w:color w:val="000000"/>
          <w:sz w:val="27"/>
          <w:szCs w:val="27"/>
        </w:rPr>
        <w:lastRenderedPageBreak/>
        <w:drawing>
          <wp:inline distT="0" distB="0" distL="0" distR="0" wp14:anchorId="703827F2" wp14:editId="360A06D5">
            <wp:extent cx="5943600" cy="4097020"/>
            <wp:effectExtent l="0" t="0" r="0" b="0"/>
            <wp:docPr id="37219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4353" name=""/>
                    <pic:cNvPicPr/>
                  </pic:nvPicPr>
                  <pic:blipFill>
                    <a:blip r:embed="rId38"/>
                    <a:stretch>
                      <a:fillRect/>
                    </a:stretch>
                  </pic:blipFill>
                  <pic:spPr>
                    <a:xfrm>
                      <a:off x="0" y="0"/>
                      <a:ext cx="5943600" cy="4097020"/>
                    </a:xfrm>
                    <a:prstGeom prst="rect">
                      <a:avLst/>
                    </a:prstGeom>
                  </pic:spPr>
                </pic:pic>
              </a:graphicData>
            </a:graphic>
          </wp:inline>
        </w:drawing>
      </w:r>
    </w:p>
    <w:p w14:paraId="366D87D2" w14:textId="22C2BEC1" w:rsidR="0047253F" w:rsidRDefault="0047253F" w:rsidP="0047253F">
      <w:pPr>
        <w:pStyle w:val="Heading2"/>
        <w:shd w:val="clear" w:color="auto" w:fill="FFFFFF"/>
        <w:spacing w:before="0" w:beforeAutospacing="0" w:after="0" w:afterAutospacing="0" w:line="300" w:lineRule="atLeast"/>
        <w:textAlignment w:val="baseline"/>
        <w:rPr>
          <w:rFonts w:ascii="Poppins" w:hAnsi="Poppins" w:cs="Poppins"/>
        </w:rPr>
      </w:pPr>
      <w:bookmarkStart w:id="4" w:name="_Part_4:_Kusto"/>
      <w:bookmarkEnd w:id="4"/>
      <w:r>
        <w:rPr>
          <w:rStyle w:val="Emphasis"/>
          <w:rFonts w:ascii="Poppins" w:hAnsi="Poppins" w:cs="Poppins"/>
        </w:rPr>
        <w:t xml:space="preserve">Part </w:t>
      </w:r>
      <w:r w:rsidR="002C5EEB">
        <w:rPr>
          <w:rStyle w:val="Emphasis"/>
          <w:rFonts w:ascii="Poppins" w:hAnsi="Poppins" w:cs="Poppins"/>
        </w:rPr>
        <w:t>5</w:t>
      </w:r>
      <w:r>
        <w:rPr>
          <w:rStyle w:val="Emphasis"/>
          <w:rFonts w:ascii="Poppins" w:hAnsi="Poppins" w:cs="Poppins"/>
        </w:rPr>
        <w:t>: Kusto Query Language</w:t>
      </w:r>
    </w:p>
    <w:p w14:paraId="23005A82" w14:textId="77777777" w:rsidR="0047253F" w:rsidRDefault="0047253F" w:rsidP="004725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The purpose of a SIEM such as Azure Sentinel would be to bring data like this into a centralized location. In an enterprise, we would want data coming from all our endpoints and virtual machines to make it easier for an analyst to get the information that is needed quickly.</w:t>
      </w:r>
    </w:p>
    <w:p w14:paraId="5F9CF12F" w14:textId="77777777" w:rsidR="0047253F" w:rsidRDefault="0047253F" w:rsidP="004725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Let’s go back to Azure Sentinel and pull this event from our Sentinel Logs.</w:t>
      </w:r>
    </w:p>
    <w:p w14:paraId="22DD8E9D" w14:textId="77777777" w:rsidR="0047253F" w:rsidRDefault="0047253F" w:rsidP="0047253F">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In the Sentinel, Main Page click “Logs”</w:t>
      </w:r>
    </w:p>
    <w:p w14:paraId="2540B83C" w14:textId="7FD2FA6A" w:rsidR="0047253F" w:rsidRDefault="0047253F"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In the section where it says “Type your query” we are going to use the following KQL (Kusto Query Language) Logic:</w:t>
      </w:r>
    </w:p>
    <w:p w14:paraId="23F352CA" w14:textId="77777777" w:rsidR="0047253F" w:rsidRPr="0047253F" w:rsidRDefault="0047253F" w:rsidP="00472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000000"/>
          <w:kern w:val="0"/>
          <w:sz w:val="27"/>
          <w:szCs w:val="27"/>
          <w14:ligatures w14:val="none"/>
        </w:rPr>
      </w:pPr>
      <w:proofErr w:type="spellStart"/>
      <w:r w:rsidRPr="0047253F">
        <w:rPr>
          <w:rFonts w:ascii="Courier" w:eastAsia="Times New Roman" w:hAnsi="Courier" w:cs="Courier New"/>
          <w:color w:val="000000"/>
          <w:kern w:val="0"/>
          <w:sz w:val="27"/>
          <w:szCs w:val="27"/>
          <w14:ligatures w14:val="none"/>
        </w:rPr>
        <w:lastRenderedPageBreak/>
        <w:t>SecurityEvent</w:t>
      </w:r>
      <w:proofErr w:type="spellEnd"/>
    </w:p>
    <w:p w14:paraId="48BBC45B" w14:textId="77777777" w:rsidR="0047253F" w:rsidRPr="0047253F" w:rsidRDefault="0047253F" w:rsidP="00472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000000"/>
          <w:kern w:val="0"/>
          <w:sz w:val="27"/>
          <w:szCs w:val="27"/>
          <w14:ligatures w14:val="none"/>
        </w:rPr>
      </w:pPr>
      <w:r w:rsidRPr="0047253F">
        <w:rPr>
          <w:rFonts w:ascii="Courier" w:eastAsia="Times New Roman" w:hAnsi="Courier" w:cs="Courier New"/>
          <w:color w:val="000000"/>
          <w:kern w:val="0"/>
          <w:sz w:val="27"/>
          <w:szCs w:val="27"/>
          <w14:ligatures w14:val="none"/>
        </w:rPr>
        <w:t xml:space="preserve">| where </w:t>
      </w:r>
      <w:proofErr w:type="spellStart"/>
      <w:r w:rsidRPr="0047253F">
        <w:rPr>
          <w:rFonts w:ascii="Courier" w:eastAsia="Times New Roman" w:hAnsi="Courier" w:cs="Courier New"/>
          <w:color w:val="000000"/>
          <w:kern w:val="0"/>
          <w:sz w:val="27"/>
          <w:szCs w:val="27"/>
          <w14:ligatures w14:val="none"/>
        </w:rPr>
        <w:t>EventID</w:t>
      </w:r>
      <w:proofErr w:type="spellEnd"/>
      <w:r w:rsidRPr="0047253F">
        <w:rPr>
          <w:rFonts w:ascii="Courier" w:eastAsia="Times New Roman" w:hAnsi="Courier" w:cs="Courier New"/>
          <w:color w:val="000000"/>
          <w:kern w:val="0"/>
          <w:sz w:val="27"/>
          <w:szCs w:val="27"/>
          <w14:ligatures w14:val="none"/>
        </w:rPr>
        <w:t xml:space="preserve"> == 4624</w:t>
      </w:r>
    </w:p>
    <w:p w14:paraId="6668C101" w14:textId="77777777" w:rsidR="0047253F" w:rsidRPr="0047253F" w:rsidRDefault="0047253F" w:rsidP="00472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000000"/>
          <w:kern w:val="0"/>
          <w:sz w:val="27"/>
          <w:szCs w:val="27"/>
          <w14:ligatures w14:val="none"/>
        </w:rPr>
      </w:pPr>
      <w:r w:rsidRPr="0047253F">
        <w:rPr>
          <w:rFonts w:ascii="Courier" w:eastAsia="Times New Roman" w:hAnsi="Courier" w:cs="Courier New"/>
          <w:color w:val="000000"/>
          <w:kern w:val="0"/>
          <w:sz w:val="27"/>
          <w:szCs w:val="27"/>
          <w14:ligatures w14:val="none"/>
        </w:rPr>
        <w:t xml:space="preserve">| project </w:t>
      </w:r>
      <w:proofErr w:type="spellStart"/>
      <w:r w:rsidRPr="0047253F">
        <w:rPr>
          <w:rFonts w:ascii="Courier" w:eastAsia="Times New Roman" w:hAnsi="Courier" w:cs="Courier New"/>
          <w:color w:val="000000"/>
          <w:kern w:val="0"/>
          <w:sz w:val="27"/>
          <w:szCs w:val="27"/>
          <w14:ligatures w14:val="none"/>
        </w:rPr>
        <w:t>TimeGenerated</w:t>
      </w:r>
      <w:proofErr w:type="spellEnd"/>
      <w:r w:rsidRPr="0047253F">
        <w:rPr>
          <w:rFonts w:ascii="Courier" w:eastAsia="Times New Roman" w:hAnsi="Courier" w:cs="Courier New"/>
          <w:color w:val="000000"/>
          <w:kern w:val="0"/>
          <w:sz w:val="27"/>
          <w:szCs w:val="27"/>
          <w14:ligatures w14:val="none"/>
        </w:rPr>
        <w:t xml:space="preserve">, Computer, </w:t>
      </w:r>
      <w:proofErr w:type="spellStart"/>
      <w:r w:rsidRPr="0047253F">
        <w:rPr>
          <w:rFonts w:ascii="Courier" w:eastAsia="Times New Roman" w:hAnsi="Courier" w:cs="Courier New"/>
          <w:color w:val="000000"/>
          <w:kern w:val="0"/>
          <w:sz w:val="27"/>
          <w:szCs w:val="27"/>
          <w14:ligatures w14:val="none"/>
        </w:rPr>
        <w:t>AccountName</w:t>
      </w:r>
      <w:proofErr w:type="spellEnd"/>
    </w:p>
    <w:p w14:paraId="28FEC142" w14:textId="77777777" w:rsidR="0047253F" w:rsidRDefault="0047253F" w:rsidP="004725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Every SIEM has a search language that makes it simple to extract data from Logs. In Sentinel, that language is called </w:t>
      </w:r>
      <w:r>
        <w:rPr>
          <w:rStyle w:val="Strong"/>
          <w:rFonts w:ascii="Poppins" w:hAnsi="Poppins" w:cs="Poppins"/>
          <w:color w:val="000000"/>
          <w:sz w:val="27"/>
          <w:szCs w:val="27"/>
        </w:rPr>
        <w:t>KQL </w:t>
      </w:r>
      <w:r>
        <w:rPr>
          <w:rFonts w:ascii="Poppins" w:hAnsi="Poppins" w:cs="Poppins"/>
          <w:color w:val="000000"/>
          <w:sz w:val="27"/>
          <w:szCs w:val="27"/>
        </w:rPr>
        <w:t>or </w:t>
      </w:r>
      <w:r>
        <w:rPr>
          <w:rStyle w:val="Strong"/>
          <w:rFonts w:ascii="Poppins" w:hAnsi="Poppins" w:cs="Poppins"/>
          <w:color w:val="000000"/>
          <w:sz w:val="27"/>
          <w:szCs w:val="27"/>
        </w:rPr>
        <w:t>Kusto Query Language</w:t>
      </w:r>
      <w:r>
        <w:rPr>
          <w:rFonts w:ascii="Poppins" w:hAnsi="Poppins" w:cs="Poppins"/>
          <w:color w:val="000000"/>
          <w:sz w:val="27"/>
          <w:szCs w:val="27"/>
        </w:rPr>
        <w:t>. While there are many different syntax rules and ways to construct queries in KQL we will be using a few basic KQL commands to extract the data and write our analytics rule later in the lab.</w:t>
      </w:r>
    </w:p>
    <w:p w14:paraId="5048D2A6" w14:textId="77777777" w:rsidR="0047253F" w:rsidRDefault="0047253F" w:rsidP="004725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Let’s break down the meaning of this query</w:t>
      </w:r>
    </w:p>
    <w:p w14:paraId="14C603B2" w14:textId="77777777" w:rsidR="0047253F" w:rsidRDefault="0047253F" w:rsidP="0047253F">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b/>
          <w:bCs/>
          <w:color w:val="000000"/>
          <w:sz w:val="27"/>
          <w:szCs w:val="27"/>
        </w:rPr>
        <w:t>Security Event</w:t>
      </w:r>
      <w:r>
        <w:rPr>
          <w:rStyle w:val="Emphasis"/>
          <w:rFonts w:ascii="Poppins" w:hAnsi="Poppins" w:cs="Poppins"/>
          <w:color w:val="000000"/>
          <w:sz w:val="27"/>
          <w:szCs w:val="27"/>
        </w:rPr>
        <w:t> </w:t>
      </w:r>
      <w:r>
        <w:rPr>
          <w:rFonts w:ascii="Poppins" w:hAnsi="Poppins" w:cs="Poppins"/>
          <w:color w:val="000000"/>
          <w:sz w:val="27"/>
          <w:szCs w:val="27"/>
        </w:rPr>
        <w:t>refers to the event table we are pulling the data from. All the events we observed in the event viewer are stored there.</w:t>
      </w:r>
    </w:p>
    <w:p w14:paraId="0B8891E5" w14:textId="77777777" w:rsidR="0047253F" w:rsidRDefault="0047253F" w:rsidP="0047253F">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b/>
          <w:bCs/>
          <w:color w:val="000000"/>
          <w:sz w:val="27"/>
          <w:szCs w:val="27"/>
        </w:rPr>
        <w:t>Where</w:t>
      </w:r>
      <w:r>
        <w:rPr>
          <w:rStyle w:val="Strong"/>
          <w:rFonts w:ascii="Poppins" w:hAnsi="Poppins" w:cs="Poppins"/>
          <w:color w:val="000000"/>
          <w:sz w:val="27"/>
          <w:szCs w:val="27"/>
        </w:rPr>
        <w:t> </w:t>
      </w:r>
      <w:r>
        <w:rPr>
          <w:rFonts w:ascii="Poppins" w:hAnsi="Poppins" w:cs="Poppins"/>
          <w:color w:val="000000"/>
          <w:sz w:val="27"/>
          <w:szCs w:val="27"/>
        </w:rPr>
        <w:t>command filters on a specific category. In this case, we only want events that correspond to successful logins.</w:t>
      </w:r>
    </w:p>
    <w:p w14:paraId="1151A395" w14:textId="77777777" w:rsidR="0047253F" w:rsidRDefault="0047253F" w:rsidP="0047253F">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b/>
          <w:bCs/>
          <w:color w:val="000000"/>
          <w:sz w:val="27"/>
          <w:szCs w:val="27"/>
        </w:rPr>
        <w:t>Project</w:t>
      </w:r>
      <w:r>
        <w:rPr>
          <w:rFonts w:ascii="Poppins" w:hAnsi="Poppins" w:cs="Poppins"/>
          <w:color w:val="000000"/>
          <w:sz w:val="27"/>
          <w:szCs w:val="27"/>
        </w:rPr>
        <w:t> command will specify what data to display when the query is run so, in this specific scenario, we want to only see the time the logon event occurred, what computer it came from and what account on this computer-generated the event.</w:t>
      </w:r>
    </w:p>
    <w:p w14:paraId="03FD571C" w14:textId="77777777" w:rsidR="0047253F" w:rsidRDefault="0047253F" w:rsidP="004725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When the query is run we get this result.</w:t>
      </w:r>
    </w:p>
    <w:p w14:paraId="10C89D2F" w14:textId="591C2A1D" w:rsidR="0047253F" w:rsidRDefault="0047253F"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47253F">
        <w:rPr>
          <w:rFonts w:ascii="Poppins" w:hAnsi="Poppins" w:cs="Poppins"/>
          <w:color w:val="000000"/>
          <w:sz w:val="27"/>
          <w:szCs w:val="27"/>
        </w:rPr>
        <w:lastRenderedPageBreak/>
        <w:drawing>
          <wp:inline distT="0" distB="0" distL="0" distR="0" wp14:anchorId="28888084" wp14:editId="0C563ADB">
            <wp:extent cx="5943600" cy="2449830"/>
            <wp:effectExtent l="0" t="0" r="0" b="7620"/>
            <wp:docPr id="108003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31070" name=""/>
                    <pic:cNvPicPr/>
                  </pic:nvPicPr>
                  <pic:blipFill>
                    <a:blip r:embed="rId39"/>
                    <a:stretch>
                      <a:fillRect/>
                    </a:stretch>
                  </pic:blipFill>
                  <pic:spPr>
                    <a:xfrm>
                      <a:off x="0" y="0"/>
                      <a:ext cx="5943600" cy="2449830"/>
                    </a:xfrm>
                    <a:prstGeom prst="rect">
                      <a:avLst/>
                    </a:prstGeom>
                  </pic:spPr>
                </pic:pic>
              </a:graphicData>
            </a:graphic>
          </wp:inline>
        </w:drawing>
      </w:r>
    </w:p>
    <w:p w14:paraId="58B5FEA4" w14:textId="75B84C46" w:rsidR="0047253F" w:rsidRDefault="009C15CC"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As you can see, we have a list of all the times we have had a successful login on our VM. However, as you can see the Account Name field is empty a sentinel is not automatically putting that data into that field. We will go over how to populate that field later in the lab when we create our analytic rule.</w:t>
      </w:r>
    </w:p>
    <w:p w14:paraId="0FAB8757" w14:textId="7BF4ED69" w:rsidR="009C15CC" w:rsidRDefault="009C15CC" w:rsidP="009C15CC">
      <w:pPr>
        <w:pStyle w:val="Heading2"/>
        <w:shd w:val="clear" w:color="auto" w:fill="FFFFFF"/>
        <w:spacing w:before="0" w:beforeAutospacing="0" w:after="0" w:afterAutospacing="0" w:line="300" w:lineRule="atLeast"/>
        <w:textAlignment w:val="baseline"/>
        <w:rPr>
          <w:rFonts w:ascii="Poppins" w:hAnsi="Poppins" w:cs="Poppins"/>
        </w:rPr>
      </w:pPr>
      <w:bookmarkStart w:id="5" w:name="_Part_5:_Writing"/>
      <w:bookmarkEnd w:id="5"/>
      <w:r>
        <w:rPr>
          <w:rStyle w:val="Emphasis"/>
          <w:rFonts w:ascii="Poppins" w:hAnsi="Poppins" w:cs="Poppins"/>
        </w:rPr>
        <w:t xml:space="preserve">Part </w:t>
      </w:r>
      <w:r w:rsidR="002C5EEB">
        <w:rPr>
          <w:rStyle w:val="Emphasis"/>
          <w:rFonts w:ascii="Poppins" w:hAnsi="Poppins" w:cs="Poppins"/>
        </w:rPr>
        <w:t>6</w:t>
      </w:r>
      <w:r>
        <w:rPr>
          <w:rStyle w:val="Emphasis"/>
          <w:rFonts w:ascii="Poppins" w:hAnsi="Poppins" w:cs="Poppins"/>
        </w:rPr>
        <w:t>: Writing Analytic Rule and Generating Scheduled Task</w:t>
      </w:r>
    </w:p>
    <w:p w14:paraId="4273CA54" w14:textId="77777777" w:rsidR="009C15CC" w:rsidRDefault="009C15CC" w:rsidP="009C15CC">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We can have the option to be alerted to certain events by setting up analytic rules. The Analytic rule will check our VM for the activity that matches the rule logic and generate an alert any time that activity is observed. There will be so some details provided in the alert that can help an analyst start their investigation into determining whether the event in the alert is a false positive or true positive.</w:t>
      </w:r>
    </w:p>
    <w:p w14:paraId="71416BFF" w14:textId="01018DA3" w:rsidR="009C15CC" w:rsidRDefault="009C15C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9C15CC">
        <w:rPr>
          <w:rFonts w:ascii="Poppins" w:hAnsi="Poppins" w:cs="Poppins"/>
          <w:color w:val="000000"/>
          <w:sz w:val="27"/>
          <w:szCs w:val="27"/>
        </w:rPr>
        <w:lastRenderedPageBreak/>
        <w:drawing>
          <wp:inline distT="0" distB="0" distL="0" distR="0" wp14:anchorId="33A3440A" wp14:editId="4C0C1BD1">
            <wp:extent cx="5943600" cy="2579370"/>
            <wp:effectExtent l="0" t="0" r="0" b="0"/>
            <wp:docPr id="97466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62512" name=""/>
                    <pic:cNvPicPr/>
                  </pic:nvPicPr>
                  <pic:blipFill>
                    <a:blip r:embed="rId40"/>
                    <a:stretch>
                      <a:fillRect/>
                    </a:stretch>
                  </pic:blipFill>
                  <pic:spPr>
                    <a:xfrm>
                      <a:off x="0" y="0"/>
                      <a:ext cx="5943600" cy="2579370"/>
                    </a:xfrm>
                    <a:prstGeom prst="rect">
                      <a:avLst/>
                    </a:prstGeom>
                  </pic:spPr>
                </pic:pic>
              </a:graphicData>
            </a:graphic>
          </wp:inline>
        </w:drawing>
      </w:r>
    </w:p>
    <w:p w14:paraId="52C305FA" w14:textId="2F222E6A" w:rsidR="009C15CC" w:rsidRDefault="009C15CC"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These are a list of alerts that we can enable our SIEM to monitor that come out of the box. If you wish, you can expand some and see what they are comprised of by clicking create a rule and following the onscreen tasks to see the rule logic and as well as enabling the rule. However, the rules will only fire if the logic is met by a security event on your VM.</w:t>
      </w:r>
    </w:p>
    <w:p w14:paraId="56CA6E73" w14:textId="77777777" w:rsidR="006C6C20" w:rsidRDefault="006C6C20" w:rsidP="006C6C20">
      <w:pPr>
        <w:pStyle w:val="Heading2"/>
        <w:shd w:val="clear" w:color="auto" w:fill="FFFFFF"/>
        <w:spacing w:before="0" w:beforeAutospacing="0" w:after="0" w:afterAutospacing="0" w:line="300" w:lineRule="atLeast"/>
        <w:textAlignment w:val="baseline"/>
        <w:rPr>
          <w:rFonts w:ascii="Poppins" w:hAnsi="Poppins" w:cs="Poppins"/>
        </w:rPr>
      </w:pPr>
      <w:r>
        <w:rPr>
          <w:rStyle w:val="Emphasis"/>
          <w:rFonts w:ascii="Poppins" w:hAnsi="Poppins" w:cs="Poppins"/>
        </w:rPr>
        <w:t>Scheduled Task and Persistence Techniques</w:t>
      </w:r>
    </w:p>
    <w:p w14:paraId="2EFC064C" w14:textId="77777777" w:rsidR="006C6C20" w:rsidRDefault="006C6C20" w:rsidP="006C6C20">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The final part of this lab is to create our own custom rule to detect potentially malicious activity on our VM. In Windows Task scheduler you have the option to create a scheduled task. A scheduled task is essentially a way to automate certain activities on your machine .</w:t>
      </w:r>
    </w:p>
    <w:p w14:paraId="158A6741" w14:textId="77777777" w:rsidR="006C6C20" w:rsidRDefault="006C6C20" w:rsidP="006C6C20">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For instance, you could set up a scheduled task that opens google chrome at a certain time every day. While many times scheduled task can be a harmless event this can also be used as a persistence technique for malicious actors.</w:t>
      </w:r>
    </w:p>
    <w:p w14:paraId="79A7F3B0" w14:textId="77777777" w:rsidR="006C6C20" w:rsidRDefault="006C6C20" w:rsidP="006C6C20">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According to the </w:t>
      </w:r>
      <w:hyperlink r:id="rId41" w:tgtFrame="_blank" w:history="1">
        <w:r>
          <w:rPr>
            <w:rStyle w:val="Strong"/>
            <w:rFonts w:ascii="Poppins" w:hAnsi="Poppins" w:cs="Poppins"/>
            <w:color w:val="0000FF"/>
            <w:sz w:val="27"/>
            <w:szCs w:val="27"/>
            <w:u w:val="single"/>
          </w:rPr>
          <w:t>MITRE Attack Framework</w:t>
        </w:r>
      </w:hyperlink>
      <w:r>
        <w:rPr>
          <w:rStyle w:val="Strong"/>
          <w:rFonts w:ascii="Poppins" w:hAnsi="Poppins" w:cs="Poppins"/>
          <w:color w:val="000000"/>
          <w:sz w:val="27"/>
          <w:szCs w:val="27"/>
          <w:u w:val="single"/>
        </w:rPr>
        <w:t>,</w:t>
      </w:r>
      <w:r>
        <w:rPr>
          <w:rFonts w:ascii="Poppins" w:hAnsi="Poppins" w:cs="Poppins"/>
          <w:color w:val="000000"/>
          <w:sz w:val="27"/>
          <w:szCs w:val="27"/>
        </w:rPr>
        <w:t> “Adversaries</w:t>
      </w:r>
      <w:r>
        <w:rPr>
          <w:rStyle w:val="Emphasis"/>
          <w:rFonts w:ascii="Poppins" w:hAnsi="Poppins" w:cs="Poppins"/>
          <w:color w:val="000000"/>
          <w:sz w:val="27"/>
          <w:szCs w:val="27"/>
        </w:rPr>
        <w:t xml:space="preserve"> may abuse task scheduling functionality to facilitate initial or recurring execution </w:t>
      </w:r>
      <w:r>
        <w:rPr>
          <w:rStyle w:val="Emphasis"/>
          <w:rFonts w:ascii="Poppins" w:hAnsi="Poppins" w:cs="Poppins"/>
          <w:color w:val="000000"/>
          <w:sz w:val="27"/>
          <w:szCs w:val="27"/>
        </w:rPr>
        <w:lastRenderedPageBreak/>
        <w:t>of malicious code. Utilities exist within all major operating systems to schedule programs or scripts to be executed at a specified date and time”.</w:t>
      </w:r>
    </w:p>
    <w:p w14:paraId="3B3CA74A" w14:textId="77777777" w:rsidR="006C6C20" w:rsidRDefault="006C6C20" w:rsidP="006C6C20">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In this lab, our scheduled task will not be associated with any malicious activity as we will set up a scheduled task that opens Internet Explorer at a certain time but we will create an analytic rule to monitor for that specific action so we can be alerted to the to the activity in our SIEM in order to simulate the scenario.</w:t>
      </w:r>
    </w:p>
    <w:p w14:paraId="20EAA192" w14:textId="77777777" w:rsidR="006C6C20" w:rsidRDefault="006C6C20" w:rsidP="006C6C20">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The Windows Security Event ID that corresponds to scheduled task creation is 4698. However, these events are not logged by default in the Windows event viewer. To enable logging for this event we need to make some changes to the Windows Security policy in our VM.</w:t>
      </w:r>
    </w:p>
    <w:p w14:paraId="64450FCA" w14:textId="77777777" w:rsidR="006C6C20" w:rsidRDefault="006C6C20" w:rsidP="006C6C20">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Search for “Local Security Policy” in Windows 10 VM and expand “Advanced Audit Policy Configuration”</w:t>
      </w:r>
    </w:p>
    <w:p w14:paraId="26F8D7F3" w14:textId="6B8A36B0" w:rsidR="006C6C20" w:rsidRDefault="004D18A7"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4D18A7">
        <w:rPr>
          <w:rFonts w:ascii="Poppins" w:hAnsi="Poppins" w:cs="Poppins"/>
          <w:b/>
          <w:bCs/>
          <w:color w:val="000000"/>
          <w:sz w:val="27"/>
          <w:szCs w:val="27"/>
        </w:rPr>
        <w:lastRenderedPageBreak/>
        <w:drawing>
          <wp:inline distT="0" distB="0" distL="0" distR="0" wp14:anchorId="306100EA" wp14:editId="518366BE">
            <wp:extent cx="5943600" cy="4248785"/>
            <wp:effectExtent l="0" t="0" r="0" b="0"/>
            <wp:docPr id="182333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8392" name=""/>
                    <pic:cNvPicPr/>
                  </pic:nvPicPr>
                  <pic:blipFill>
                    <a:blip r:embed="rId42"/>
                    <a:stretch>
                      <a:fillRect/>
                    </a:stretch>
                  </pic:blipFill>
                  <pic:spPr>
                    <a:xfrm>
                      <a:off x="0" y="0"/>
                      <a:ext cx="5943600" cy="4248785"/>
                    </a:xfrm>
                    <a:prstGeom prst="rect">
                      <a:avLst/>
                    </a:prstGeom>
                  </pic:spPr>
                </pic:pic>
              </a:graphicData>
            </a:graphic>
          </wp:inline>
        </w:drawing>
      </w:r>
    </w:p>
    <w:p w14:paraId="367CDF7A" w14:textId="3E40BFE0" w:rsidR="004D18A7" w:rsidRDefault="004D18A7" w:rsidP="0069033F">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Expand “System Audit Policies” and “Select Object Access”. Then select the “Audit Other Object Access”</w:t>
      </w:r>
    </w:p>
    <w:p w14:paraId="4060D324" w14:textId="7FF58A0E" w:rsidR="004D18A7" w:rsidRDefault="004D18A7" w:rsidP="0069033F">
      <w:pPr>
        <w:pStyle w:val="NormalWeb"/>
        <w:shd w:val="clear" w:color="auto" w:fill="FFFFFF"/>
        <w:spacing w:before="0" w:beforeAutospacing="0" w:after="420" w:afterAutospacing="0"/>
        <w:textAlignment w:val="baseline"/>
        <w:rPr>
          <w:rStyle w:val="Emphasis"/>
          <w:rFonts w:ascii="Poppins" w:hAnsi="Poppins" w:cs="Poppins"/>
          <w:color w:val="000000"/>
          <w:sz w:val="27"/>
          <w:szCs w:val="27"/>
          <w:shd w:val="clear" w:color="auto" w:fill="FFFFFF"/>
        </w:rPr>
      </w:pPr>
      <w:r>
        <w:rPr>
          <w:rStyle w:val="Emphasis"/>
          <w:rFonts w:ascii="Poppins" w:hAnsi="Poppins" w:cs="Poppins"/>
          <w:color w:val="000000"/>
          <w:sz w:val="27"/>
          <w:szCs w:val="27"/>
          <w:shd w:val="clear" w:color="auto" w:fill="FFFFFF"/>
        </w:rPr>
        <w:t>Enable “Success” and “Failure”</w:t>
      </w:r>
    </w:p>
    <w:p w14:paraId="1F8C78E4" w14:textId="1EDC90C2" w:rsidR="004D18A7" w:rsidRDefault="004D18A7"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4D18A7">
        <w:rPr>
          <w:rFonts w:ascii="Poppins" w:hAnsi="Poppins" w:cs="Poppins"/>
          <w:b/>
          <w:bCs/>
          <w:color w:val="000000"/>
          <w:sz w:val="27"/>
          <w:szCs w:val="27"/>
        </w:rPr>
        <w:lastRenderedPageBreak/>
        <w:drawing>
          <wp:inline distT="0" distB="0" distL="0" distR="0" wp14:anchorId="0EAA3580" wp14:editId="07079540">
            <wp:extent cx="5943600" cy="3081020"/>
            <wp:effectExtent l="0" t="0" r="0" b="5080"/>
            <wp:docPr id="62059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93566" name=""/>
                    <pic:cNvPicPr/>
                  </pic:nvPicPr>
                  <pic:blipFill>
                    <a:blip r:embed="rId43"/>
                    <a:stretch>
                      <a:fillRect/>
                    </a:stretch>
                  </pic:blipFill>
                  <pic:spPr>
                    <a:xfrm>
                      <a:off x="0" y="0"/>
                      <a:ext cx="5943600" cy="3081020"/>
                    </a:xfrm>
                    <a:prstGeom prst="rect">
                      <a:avLst/>
                    </a:prstGeom>
                  </pic:spPr>
                </pic:pic>
              </a:graphicData>
            </a:graphic>
          </wp:inline>
        </w:drawing>
      </w:r>
    </w:p>
    <w:p w14:paraId="0D296E1B" w14:textId="7CBF6F06" w:rsidR="004D18A7" w:rsidRDefault="004D18A7"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Logging is now enabled for the scheduled task event.</w:t>
      </w:r>
    </w:p>
    <w:p w14:paraId="187BAB3C" w14:textId="77777777" w:rsidR="004D18A7" w:rsidRDefault="004D18A7" w:rsidP="004D18A7">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Strong"/>
          <w:rFonts w:ascii="Poppins" w:hAnsi="Poppins" w:cs="Poppins"/>
          <w:color w:val="000000"/>
          <w:sz w:val="27"/>
          <w:szCs w:val="27"/>
          <w:u w:val="single"/>
        </w:rPr>
        <w:t>Creating our scheduled task</w:t>
      </w:r>
    </w:p>
    <w:p w14:paraId="5B64DF42" w14:textId="77777777" w:rsidR="004D18A7" w:rsidRDefault="004D18A7" w:rsidP="004D18A7">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To detect a scheduled task creation, we need to generate some activity in our VM.</w:t>
      </w:r>
    </w:p>
    <w:p w14:paraId="47D5C53C" w14:textId="77777777" w:rsidR="004D18A7" w:rsidRDefault="004D18A7" w:rsidP="004D18A7">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Open Windows Task Scheduler and navigate to “Create Task” . Add a name and change the “Configure For” Operating system to Windows 10.</w:t>
      </w:r>
    </w:p>
    <w:p w14:paraId="098A2503" w14:textId="7349C469" w:rsidR="004D18A7" w:rsidRDefault="004D18A7"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4D18A7">
        <w:rPr>
          <w:rFonts w:ascii="Poppins" w:hAnsi="Poppins" w:cs="Poppins"/>
          <w:b/>
          <w:bCs/>
          <w:color w:val="000000"/>
          <w:sz w:val="27"/>
          <w:szCs w:val="27"/>
        </w:rPr>
        <w:lastRenderedPageBreak/>
        <w:drawing>
          <wp:inline distT="0" distB="0" distL="0" distR="0" wp14:anchorId="7000F570" wp14:editId="35BB256A">
            <wp:extent cx="5943600" cy="3571240"/>
            <wp:effectExtent l="0" t="0" r="0" b="0"/>
            <wp:docPr id="24281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13727" name=""/>
                    <pic:cNvPicPr/>
                  </pic:nvPicPr>
                  <pic:blipFill>
                    <a:blip r:embed="rId44"/>
                    <a:stretch>
                      <a:fillRect/>
                    </a:stretch>
                  </pic:blipFill>
                  <pic:spPr>
                    <a:xfrm>
                      <a:off x="0" y="0"/>
                      <a:ext cx="5943600" cy="3571240"/>
                    </a:xfrm>
                    <a:prstGeom prst="rect">
                      <a:avLst/>
                    </a:prstGeom>
                  </pic:spPr>
                </pic:pic>
              </a:graphicData>
            </a:graphic>
          </wp:inline>
        </w:drawing>
      </w:r>
    </w:p>
    <w:p w14:paraId="0B5ABE3C" w14:textId="0FFEBBA1" w:rsidR="00302A84" w:rsidRDefault="00302A84"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4D18A7">
        <w:rPr>
          <w:rFonts w:ascii="Poppins" w:hAnsi="Poppins" w:cs="Poppins"/>
          <w:b/>
          <w:bCs/>
          <w:color w:val="000000"/>
          <w:sz w:val="27"/>
          <w:szCs w:val="27"/>
        </w:rPr>
        <w:lastRenderedPageBreak/>
        <w:drawing>
          <wp:inline distT="0" distB="0" distL="0" distR="0" wp14:anchorId="3A70D83F" wp14:editId="69A9C021">
            <wp:extent cx="5943600" cy="4468495"/>
            <wp:effectExtent l="0" t="0" r="0" b="8255"/>
            <wp:docPr id="180830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2101" name=""/>
                    <pic:cNvPicPr/>
                  </pic:nvPicPr>
                  <pic:blipFill>
                    <a:blip r:embed="rId45"/>
                    <a:stretch>
                      <a:fillRect/>
                    </a:stretch>
                  </pic:blipFill>
                  <pic:spPr>
                    <a:xfrm>
                      <a:off x="0" y="0"/>
                      <a:ext cx="5943600" cy="4468495"/>
                    </a:xfrm>
                    <a:prstGeom prst="rect">
                      <a:avLst/>
                    </a:prstGeom>
                  </pic:spPr>
                </pic:pic>
              </a:graphicData>
            </a:graphic>
          </wp:inline>
        </w:drawing>
      </w:r>
    </w:p>
    <w:p w14:paraId="2CAEC740" w14:textId="77777777" w:rsidR="004D18A7" w:rsidRDefault="004D18A7" w:rsidP="004D18A7">
      <w:pPr>
        <w:pStyle w:val="NormalWeb"/>
        <w:shd w:val="clear" w:color="auto" w:fill="FFFFFF"/>
        <w:spacing w:before="0" w:beforeAutospacing="0" w:after="420" w:afterAutospacing="0"/>
        <w:textAlignment w:val="baseline"/>
        <w:rPr>
          <w:rStyle w:val="Emphasis"/>
          <w:rFonts w:ascii="Poppins" w:hAnsi="Poppins" w:cs="Poppins"/>
          <w:color w:val="000000"/>
          <w:sz w:val="27"/>
          <w:szCs w:val="27"/>
        </w:rPr>
      </w:pPr>
      <w:r>
        <w:rPr>
          <w:rStyle w:val="Emphasis"/>
          <w:rFonts w:ascii="Poppins" w:hAnsi="Poppins" w:cs="Poppins"/>
          <w:color w:val="000000"/>
          <w:sz w:val="27"/>
          <w:szCs w:val="27"/>
        </w:rPr>
        <w:t>Navigate to triggers and click “new” and schedule the task for a time close to your current time. Then select “OK”</w:t>
      </w:r>
    </w:p>
    <w:p w14:paraId="3CB8D55E" w14:textId="77777777" w:rsidR="00302A84" w:rsidRDefault="00302A84" w:rsidP="00302A84">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Navigate to the action tap and select start a program.</w:t>
      </w:r>
    </w:p>
    <w:p w14:paraId="19DE4CF2" w14:textId="77777777" w:rsidR="00302A84" w:rsidRDefault="00302A84" w:rsidP="00302A84">
      <w:pPr>
        <w:pStyle w:val="NormalWeb"/>
        <w:shd w:val="clear" w:color="auto" w:fill="FFFFFF"/>
        <w:spacing w:before="0" w:beforeAutospacing="0" w:after="420" w:afterAutospacing="0"/>
        <w:textAlignment w:val="baseline"/>
        <w:rPr>
          <w:rFonts w:ascii="Poppins" w:hAnsi="Poppins" w:cs="Poppins"/>
          <w:color w:val="000000"/>
          <w:sz w:val="27"/>
          <w:szCs w:val="27"/>
        </w:rPr>
      </w:pPr>
      <w:r>
        <w:rPr>
          <w:rStyle w:val="Emphasis"/>
          <w:rFonts w:ascii="Poppins" w:hAnsi="Poppins" w:cs="Poppins"/>
          <w:color w:val="000000"/>
          <w:sz w:val="27"/>
          <w:szCs w:val="27"/>
        </w:rPr>
        <w:t>Then open program or script and select a program to run every time this task runs. I will select</w:t>
      </w:r>
      <w:r>
        <w:rPr>
          <w:rStyle w:val="Strong"/>
          <w:rFonts w:ascii="Poppins" w:hAnsi="Poppins" w:cs="Poppins"/>
          <w:i/>
          <w:iCs/>
          <w:color w:val="000000"/>
          <w:sz w:val="27"/>
          <w:szCs w:val="27"/>
        </w:rPr>
        <w:t> Internet Explorer.</w:t>
      </w:r>
    </w:p>
    <w:p w14:paraId="01B5C42F" w14:textId="77777777" w:rsidR="00302A84" w:rsidRDefault="00302A84" w:rsidP="004D18A7">
      <w:pPr>
        <w:pStyle w:val="NormalWeb"/>
        <w:shd w:val="clear" w:color="auto" w:fill="FFFFFF"/>
        <w:spacing w:before="0" w:beforeAutospacing="0" w:after="420" w:afterAutospacing="0"/>
        <w:textAlignment w:val="baseline"/>
        <w:rPr>
          <w:rFonts w:ascii="Poppins" w:hAnsi="Poppins" w:cs="Poppins"/>
          <w:color w:val="000000"/>
          <w:sz w:val="27"/>
          <w:szCs w:val="27"/>
        </w:rPr>
      </w:pPr>
    </w:p>
    <w:p w14:paraId="5B2159B6" w14:textId="00A6BBC4" w:rsidR="004D18A7" w:rsidRDefault="00302A84"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302A84">
        <w:rPr>
          <w:rFonts w:ascii="Poppins" w:hAnsi="Poppins" w:cs="Poppins"/>
          <w:b/>
          <w:bCs/>
          <w:color w:val="000000"/>
          <w:sz w:val="27"/>
          <w:szCs w:val="27"/>
        </w:rPr>
        <w:lastRenderedPageBreak/>
        <w:drawing>
          <wp:inline distT="0" distB="0" distL="0" distR="0" wp14:anchorId="300D8530" wp14:editId="177E0700">
            <wp:extent cx="5943600" cy="4486275"/>
            <wp:effectExtent l="0" t="0" r="0" b="9525"/>
            <wp:docPr id="144953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1853" name=""/>
                    <pic:cNvPicPr/>
                  </pic:nvPicPr>
                  <pic:blipFill>
                    <a:blip r:embed="rId46"/>
                    <a:stretch>
                      <a:fillRect/>
                    </a:stretch>
                  </pic:blipFill>
                  <pic:spPr>
                    <a:xfrm>
                      <a:off x="0" y="0"/>
                      <a:ext cx="5943600" cy="4486275"/>
                    </a:xfrm>
                    <a:prstGeom prst="rect">
                      <a:avLst/>
                    </a:prstGeom>
                  </pic:spPr>
                </pic:pic>
              </a:graphicData>
            </a:graphic>
          </wp:inline>
        </w:drawing>
      </w:r>
    </w:p>
    <w:p w14:paraId="240AA010" w14:textId="71CFC224" w:rsidR="00302A84" w:rsidRDefault="00302A84"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After this do not worry about the conditions and settings do not change any of the settings and click “OK”.</w:t>
      </w:r>
    </w:p>
    <w:p w14:paraId="1A4318CB" w14:textId="6B2354DD" w:rsidR="00302A84" w:rsidRDefault="00302A84"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This will create your scheduled task you can now go to event viewer and search for that event id 4698 in the security logs. You can see here there are several instances of this event.</w:t>
      </w:r>
    </w:p>
    <w:p w14:paraId="1A799259" w14:textId="6BE0242B" w:rsidR="00302A84" w:rsidRDefault="00302A84"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302A84">
        <w:rPr>
          <w:rFonts w:ascii="Poppins" w:hAnsi="Poppins" w:cs="Poppins"/>
          <w:b/>
          <w:bCs/>
          <w:color w:val="000000"/>
          <w:sz w:val="27"/>
          <w:szCs w:val="27"/>
        </w:rPr>
        <w:lastRenderedPageBreak/>
        <w:drawing>
          <wp:inline distT="0" distB="0" distL="0" distR="0" wp14:anchorId="10D87CD6" wp14:editId="52B8D0E2">
            <wp:extent cx="5943600" cy="3117850"/>
            <wp:effectExtent l="0" t="0" r="0" b="6350"/>
            <wp:docPr id="203640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00447" name=""/>
                    <pic:cNvPicPr/>
                  </pic:nvPicPr>
                  <pic:blipFill>
                    <a:blip r:embed="rId47"/>
                    <a:stretch>
                      <a:fillRect/>
                    </a:stretch>
                  </pic:blipFill>
                  <pic:spPr>
                    <a:xfrm>
                      <a:off x="0" y="0"/>
                      <a:ext cx="5943600" cy="3117850"/>
                    </a:xfrm>
                    <a:prstGeom prst="rect">
                      <a:avLst/>
                    </a:prstGeom>
                  </pic:spPr>
                </pic:pic>
              </a:graphicData>
            </a:graphic>
          </wp:inline>
        </w:drawing>
      </w:r>
    </w:p>
    <w:p w14:paraId="70BEA7C4" w14:textId="51FF5288" w:rsidR="00B05D63" w:rsidRDefault="00B05D63"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Pr>
          <w:rFonts w:ascii="Poppins" w:hAnsi="Poppins" w:cs="Poppins"/>
          <w:color w:val="000000"/>
          <w:sz w:val="27"/>
          <w:szCs w:val="27"/>
        </w:rPr>
        <w:t>We go to sentinel and type a query:</w:t>
      </w:r>
      <w:r>
        <w:rPr>
          <w:rFonts w:ascii="Poppins" w:hAnsi="Poppins" w:cs="Poppins"/>
          <w:color w:val="000000"/>
          <w:sz w:val="27"/>
          <w:szCs w:val="27"/>
        </w:rPr>
        <w:br/>
      </w:r>
      <w:proofErr w:type="spellStart"/>
      <w:r w:rsidRPr="00B05D63">
        <w:rPr>
          <w:rFonts w:ascii="Poppins" w:hAnsi="Poppins" w:cs="Poppins"/>
          <w:b/>
          <w:bCs/>
          <w:color w:val="000000"/>
          <w:sz w:val="27"/>
          <w:szCs w:val="27"/>
        </w:rPr>
        <w:t>SecurityEvent</w:t>
      </w:r>
      <w:proofErr w:type="spellEnd"/>
      <w:r w:rsidRPr="00B05D63">
        <w:rPr>
          <w:rFonts w:ascii="Poppins" w:hAnsi="Poppins" w:cs="Poppins"/>
          <w:b/>
          <w:bCs/>
          <w:color w:val="000000"/>
          <w:sz w:val="27"/>
          <w:szCs w:val="27"/>
        </w:rPr>
        <w:br/>
        <w:t xml:space="preserve">| where </w:t>
      </w:r>
      <w:proofErr w:type="spellStart"/>
      <w:r w:rsidRPr="00B05D63">
        <w:rPr>
          <w:rFonts w:ascii="Poppins" w:hAnsi="Poppins" w:cs="Poppins"/>
          <w:b/>
          <w:bCs/>
          <w:color w:val="000000"/>
          <w:sz w:val="27"/>
          <w:szCs w:val="27"/>
        </w:rPr>
        <w:t>EventID</w:t>
      </w:r>
      <w:proofErr w:type="spellEnd"/>
      <w:r w:rsidRPr="00B05D63">
        <w:rPr>
          <w:rFonts w:ascii="Poppins" w:hAnsi="Poppins" w:cs="Poppins"/>
          <w:b/>
          <w:bCs/>
          <w:color w:val="000000"/>
          <w:sz w:val="27"/>
          <w:szCs w:val="27"/>
        </w:rPr>
        <w:t xml:space="preserve"> == 4698</w:t>
      </w:r>
    </w:p>
    <w:p w14:paraId="756A625B" w14:textId="09F2A48B" w:rsidR="00B05D63" w:rsidRPr="00B05D63" w:rsidRDefault="00B05D63"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And we can see the result</w:t>
      </w:r>
    </w:p>
    <w:p w14:paraId="237A4AD3" w14:textId="7A6B127F" w:rsidR="00B05D63" w:rsidRDefault="00B05D63"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B05D63">
        <w:rPr>
          <w:rFonts w:ascii="Poppins" w:hAnsi="Poppins" w:cs="Poppins"/>
          <w:color w:val="000000"/>
          <w:sz w:val="27"/>
          <w:szCs w:val="27"/>
        </w:rPr>
        <w:drawing>
          <wp:inline distT="0" distB="0" distL="0" distR="0" wp14:anchorId="78B199E7" wp14:editId="45492AE2">
            <wp:extent cx="5943600" cy="2712085"/>
            <wp:effectExtent l="0" t="0" r="0" b="0"/>
            <wp:docPr id="35446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1637" name=""/>
                    <pic:cNvPicPr/>
                  </pic:nvPicPr>
                  <pic:blipFill>
                    <a:blip r:embed="rId48"/>
                    <a:stretch>
                      <a:fillRect/>
                    </a:stretch>
                  </pic:blipFill>
                  <pic:spPr>
                    <a:xfrm>
                      <a:off x="0" y="0"/>
                      <a:ext cx="5943600" cy="2712085"/>
                    </a:xfrm>
                    <a:prstGeom prst="rect">
                      <a:avLst/>
                    </a:prstGeom>
                  </pic:spPr>
                </pic:pic>
              </a:graphicData>
            </a:graphic>
          </wp:inline>
        </w:drawing>
      </w:r>
    </w:p>
    <w:p w14:paraId="353DDED6" w14:textId="77777777" w:rsidR="00B05D63" w:rsidRDefault="00B05D63" w:rsidP="00B05D63">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lastRenderedPageBreak/>
        <w:t>Expand the log for the scheduled task you created in the previous step and look at the Event Data category.</w:t>
      </w:r>
    </w:p>
    <w:p w14:paraId="219A7782" w14:textId="77777777" w:rsidR="00B05D63" w:rsidRDefault="00B05D63" w:rsidP="00B05D63">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You should see something like this:</w:t>
      </w:r>
    </w:p>
    <w:p w14:paraId="42062E57" w14:textId="7FD0A2B8" w:rsidR="00B05D63" w:rsidRDefault="00B05D63"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B05D63">
        <w:rPr>
          <w:rFonts w:ascii="Poppins" w:hAnsi="Poppins" w:cs="Poppins"/>
          <w:color w:val="000000"/>
          <w:sz w:val="27"/>
          <w:szCs w:val="27"/>
        </w:rPr>
        <w:drawing>
          <wp:inline distT="0" distB="0" distL="0" distR="0" wp14:anchorId="01FF5D51" wp14:editId="650A4681">
            <wp:extent cx="5943600" cy="2583815"/>
            <wp:effectExtent l="0" t="0" r="0" b="6985"/>
            <wp:docPr id="157467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79396" name=""/>
                    <pic:cNvPicPr/>
                  </pic:nvPicPr>
                  <pic:blipFill>
                    <a:blip r:embed="rId49"/>
                    <a:stretch>
                      <a:fillRect/>
                    </a:stretch>
                  </pic:blipFill>
                  <pic:spPr>
                    <a:xfrm>
                      <a:off x="0" y="0"/>
                      <a:ext cx="5943600" cy="2583815"/>
                    </a:xfrm>
                    <a:prstGeom prst="rect">
                      <a:avLst/>
                    </a:prstGeom>
                  </pic:spPr>
                </pic:pic>
              </a:graphicData>
            </a:graphic>
          </wp:inline>
        </w:drawing>
      </w:r>
    </w:p>
    <w:p w14:paraId="637F3F23" w14:textId="3A0001F8" w:rsidR="00B05D63" w:rsidRDefault="00B05D63"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 xml:space="preserve">There is a lot of useful data in here such as the name of the scheduled task, the Task Name field, the </w:t>
      </w:r>
      <w:proofErr w:type="spellStart"/>
      <w:r>
        <w:rPr>
          <w:rFonts w:ascii="Poppins" w:hAnsi="Poppins" w:cs="Poppins"/>
          <w:color w:val="000000"/>
          <w:sz w:val="27"/>
          <w:szCs w:val="27"/>
          <w:shd w:val="clear" w:color="auto" w:fill="FFFFFF"/>
        </w:rPr>
        <w:t>ClientProcessID</w:t>
      </w:r>
      <w:proofErr w:type="spellEnd"/>
      <w:r>
        <w:rPr>
          <w:rFonts w:ascii="Poppins" w:hAnsi="Poppins" w:cs="Poppins"/>
          <w:color w:val="000000"/>
          <w:sz w:val="27"/>
          <w:szCs w:val="27"/>
          <w:shd w:val="clear" w:color="auto" w:fill="FFFFFF"/>
        </w:rPr>
        <w:t>, the username of the account that created the scheduled task amongst other info.</w:t>
      </w:r>
    </w:p>
    <w:p w14:paraId="152706AC" w14:textId="564B56AF" w:rsidR="00B05D63" w:rsidRDefault="00B05D63"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However, if you use the </w:t>
      </w:r>
      <w:r>
        <w:rPr>
          <w:rStyle w:val="Strong"/>
          <w:rFonts w:ascii="Poppins" w:hAnsi="Poppins" w:cs="Poppins"/>
          <w:color w:val="000000"/>
          <w:sz w:val="27"/>
          <w:szCs w:val="27"/>
          <w:shd w:val="clear" w:color="auto" w:fill="FFFFFF"/>
        </w:rPr>
        <w:t>project </w:t>
      </w:r>
      <w:r>
        <w:rPr>
          <w:rFonts w:ascii="Poppins" w:hAnsi="Poppins" w:cs="Poppins"/>
          <w:color w:val="000000"/>
          <w:sz w:val="27"/>
          <w:szCs w:val="27"/>
          <w:shd w:val="clear" w:color="auto" w:fill="FFFFFF"/>
        </w:rPr>
        <w:t>command to display these data fields as columns when you run the query, we need to add this to our logic.</w:t>
      </w:r>
    </w:p>
    <w:p w14:paraId="77A7FB03" w14:textId="77777777" w:rsidR="00B05D63" w:rsidRDefault="00B05D63" w:rsidP="00B05D63">
      <w:pPr>
        <w:pStyle w:val="HTMLPreformatted"/>
        <w:spacing w:after="384"/>
        <w:textAlignment w:val="baseline"/>
        <w:rPr>
          <w:rStyle w:val="Strong"/>
          <w:rFonts w:ascii="Poppins" w:hAnsi="Poppins" w:cs="Poppins"/>
          <w:color w:val="000000"/>
          <w:sz w:val="27"/>
          <w:szCs w:val="27"/>
        </w:rPr>
      </w:pPr>
    </w:p>
    <w:p w14:paraId="2BD256E4" w14:textId="77777777" w:rsidR="00B05D63" w:rsidRDefault="00B05D63" w:rsidP="00B05D63">
      <w:pPr>
        <w:pStyle w:val="HTMLPreformatted"/>
        <w:spacing w:after="384"/>
        <w:textAlignment w:val="baseline"/>
        <w:rPr>
          <w:rStyle w:val="Strong"/>
          <w:rFonts w:ascii="Poppins" w:hAnsi="Poppins" w:cs="Poppins"/>
          <w:color w:val="000000"/>
          <w:sz w:val="27"/>
          <w:szCs w:val="27"/>
        </w:rPr>
      </w:pPr>
    </w:p>
    <w:p w14:paraId="4C775C58" w14:textId="77777777" w:rsidR="00B05D63" w:rsidRDefault="00B05D63" w:rsidP="00B05D63">
      <w:pPr>
        <w:pStyle w:val="HTMLPreformatted"/>
        <w:spacing w:after="384"/>
        <w:textAlignment w:val="baseline"/>
        <w:rPr>
          <w:rStyle w:val="Strong"/>
          <w:rFonts w:ascii="Poppins" w:hAnsi="Poppins" w:cs="Poppins"/>
          <w:color w:val="000000"/>
          <w:sz w:val="27"/>
          <w:szCs w:val="27"/>
        </w:rPr>
      </w:pPr>
    </w:p>
    <w:p w14:paraId="20CAB325" w14:textId="77777777" w:rsidR="00B05D63" w:rsidRDefault="00B05D63" w:rsidP="00B05D63">
      <w:pPr>
        <w:pStyle w:val="HTMLPreformatted"/>
        <w:spacing w:after="384"/>
        <w:textAlignment w:val="baseline"/>
        <w:rPr>
          <w:rStyle w:val="Strong"/>
          <w:rFonts w:ascii="Poppins" w:hAnsi="Poppins" w:cs="Poppins"/>
          <w:color w:val="000000"/>
          <w:sz w:val="27"/>
          <w:szCs w:val="27"/>
        </w:rPr>
      </w:pPr>
    </w:p>
    <w:p w14:paraId="232B4D94" w14:textId="1A1E8B17" w:rsidR="00B05D63" w:rsidRPr="00B05D63" w:rsidRDefault="00B05D63" w:rsidP="00B05D63">
      <w:pPr>
        <w:pStyle w:val="HTMLPreformatted"/>
        <w:spacing w:after="384"/>
        <w:textAlignment w:val="baseline"/>
        <w:rPr>
          <w:rFonts w:ascii="Poppins" w:hAnsi="Poppins" w:cs="Poppins"/>
          <w:color w:val="000000"/>
          <w:sz w:val="27"/>
          <w:szCs w:val="27"/>
        </w:rPr>
      </w:pPr>
      <w:proofErr w:type="spellStart"/>
      <w:r w:rsidRPr="00B05D63">
        <w:rPr>
          <w:rStyle w:val="Strong"/>
          <w:rFonts w:ascii="Poppins" w:hAnsi="Poppins" w:cs="Poppins"/>
          <w:color w:val="000000"/>
          <w:sz w:val="27"/>
          <w:szCs w:val="27"/>
        </w:rPr>
        <w:lastRenderedPageBreak/>
        <w:t>SecurityEvent</w:t>
      </w:r>
      <w:proofErr w:type="spellEnd"/>
      <w:r w:rsidRPr="00B05D63">
        <w:rPr>
          <w:rStyle w:val="Strong"/>
          <w:rFonts w:ascii="Poppins" w:hAnsi="Poppins" w:cs="Poppins"/>
          <w:color w:val="000000"/>
          <w:sz w:val="27"/>
          <w:szCs w:val="27"/>
        </w:rPr>
        <w:t xml:space="preserve">                             </w:t>
      </w:r>
    </w:p>
    <w:p w14:paraId="4F4BDA8A" w14:textId="77777777" w:rsidR="00B05D63" w:rsidRPr="00B05D63" w:rsidRDefault="00B05D63" w:rsidP="00B05D63">
      <w:pPr>
        <w:pStyle w:val="HTMLPreformatted"/>
        <w:spacing w:after="384"/>
        <w:textAlignment w:val="baseline"/>
        <w:rPr>
          <w:rFonts w:ascii="Poppins" w:hAnsi="Poppins" w:cs="Poppins"/>
          <w:color w:val="000000"/>
          <w:sz w:val="27"/>
          <w:szCs w:val="27"/>
        </w:rPr>
      </w:pPr>
      <w:r w:rsidRPr="00B05D63">
        <w:rPr>
          <w:rFonts w:ascii="Poppins" w:hAnsi="Poppins" w:cs="Poppins"/>
          <w:color w:val="000000"/>
          <w:sz w:val="27"/>
          <w:szCs w:val="27"/>
        </w:rPr>
        <w:t xml:space="preserve"> </w:t>
      </w:r>
      <w:r w:rsidRPr="00B05D63">
        <w:rPr>
          <w:rStyle w:val="Strong"/>
          <w:rFonts w:ascii="Poppins" w:hAnsi="Poppins" w:cs="Poppins"/>
          <w:color w:val="000000"/>
          <w:sz w:val="27"/>
          <w:szCs w:val="27"/>
        </w:rPr>
        <w:t xml:space="preserve">| where </w:t>
      </w:r>
      <w:proofErr w:type="spellStart"/>
      <w:r w:rsidRPr="00B05D63">
        <w:rPr>
          <w:rStyle w:val="Strong"/>
          <w:rFonts w:ascii="Poppins" w:hAnsi="Poppins" w:cs="Poppins"/>
          <w:color w:val="000000"/>
          <w:sz w:val="27"/>
          <w:szCs w:val="27"/>
        </w:rPr>
        <w:t>EventID</w:t>
      </w:r>
      <w:proofErr w:type="spellEnd"/>
      <w:r w:rsidRPr="00B05D63">
        <w:rPr>
          <w:rStyle w:val="Strong"/>
          <w:rFonts w:ascii="Poppins" w:hAnsi="Poppins" w:cs="Poppins"/>
          <w:color w:val="000000"/>
          <w:sz w:val="27"/>
          <w:szCs w:val="27"/>
        </w:rPr>
        <w:t xml:space="preserve"> == 4698</w:t>
      </w:r>
    </w:p>
    <w:p w14:paraId="2C0BCDAE" w14:textId="77777777" w:rsidR="00B05D63" w:rsidRPr="00B05D63" w:rsidRDefault="00B05D63" w:rsidP="00B05D63">
      <w:pPr>
        <w:pStyle w:val="HTMLPreformatted"/>
        <w:spacing w:after="384"/>
        <w:textAlignment w:val="baseline"/>
        <w:rPr>
          <w:rFonts w:ascii="Poppins" w:hAnsi="Poppins" w:cs="Poppins"/>
          <w:color w:val="000000"/>
          <w:sz w:val="27"/>
          <w:szCs w:val="27"/>
        </w:rPr>
      </w:pPr>
      <w:r w:rsidRPr="00B05D63">
        <w:rPr>
          <w:rFonts w:ascii="Poppins" w:hAnsi="Poppins" w:cs="Poppins"/>
          <w:color w:val="000000"/>
          <w:sz w:val="27"/>
          <w:szCs w:val="27"/>
        </w:rPr>
        <w:t xml:space="preserve"> </w:t>
      </w:r>
      <w:r w:rsidRPr="00B05D63">
        <w:rPr>
          <w:rStyle w:val="Strong"/>
          <w:rFonts w:ascii="Poppins" w:hAnsi="Poppins" w:cs="Poppins"/>
          <w:color w:val="000000"/>
          <w:sz w:val="27"/>
          <w:szCs w:val="27"/>
        </w:rPr>
        <w:t xml:space="preserve">| parse </w:t>
      </w:r>
      <w:proofErr w:type="spellStart"/>
      <w:r w:rsidRPr="00B05D63">
        <w:rPr>
          <w:rStyle w:val="Strong"/>
          <w:rFonts w:ascii="Poppins" w:hAnsi="Poppins" w:cs="Poppins"/>
          <w:color w:val="000000"/>
          <w:sz w:val="27"/>
          <w:szCs w:val="27"/>
        </w:rPr>
        <w:t>EventData</w:t>
      </w:r>
      <w:proofErr w:type="spellEnd"/>
      <w:r w:rsidRPr="00B05D63">
        <w:rPr>
          <w:rStyle w:val="Strong"/>
          <w:rFonts w:ascii="Poppins" w:hAnsi="Poppins" w:cs="Poppins"/>
          <w:color w:val="000000"/>
          <w:sz w:val="27"/>
          <w:szCs w:val="27"/>
        </w:rPr>
        <w:t xml:space="preserve"> with * '&lt;Data Name="</w:t>
      </w:r>
      <w:proofErr w:type="spellStart"/>
      <w:r w:rsidRPr="00B05D63">
        <w:rPr>
          <w:rStyle w:val="Strong"/>
          <w:rFonts w:ascii="Poppins" w:hAnsi="Poppins" w:cs="Poppins"/>
          <w:color w:val="000000"/>
          <w:sz w:val="27"/>
          <w:szCs w:val="27"/>
        </w:rPr>
        <w:t>SubjectUserName</w:t>
      </w:r>
      <w:proofErr w:type="spellEnd"/>
      <w:r w:rsidRPr="00B05D63">
        <w:rPr>
          <w:rStyle w:val="Strong"/>
          <w:rFonts w:ascii="Poppins" w:hAnsi="Poppins" w:cs="Poppins"/>
          <w:color w:val="000000"/>
          <w:sz w:val="27"/>
          <w:szCs w:val="27"/>
        </w:rPr>
        <w:t>"&gt;' User '&lt;/Data&gt;' *</w:t>
      </w:r>
    </w:p>
    <w:p w14:paraId="5BDE551D" w14:textId="77777777" w:rsidR="00B05D63" w:rsidRPr="00B05D63" w:rsidRDefault="00B05D63" w:rsidP="00B05D63">
      <w:pPr>
        <w:pStyle w:val="HTMLPreformatted"/>
        <w:spacing w:after="384"/>
        <w:textAlignment w:val="baseline"/>
        <w:rPr>
          <w:rFonts w:ascii="Poppins" w:hAnsi="Poppins" w:cs="Poppins"/>
          <w:color w:val="000000"/>
          <w:sz w:val="27"/>
          <w:szCs w:val="27"/>
        </w:rPr>
      </w:pPr>
      <w:r w:rsidRPr="00B05D63">
        <w:rPr>
          <w:rStyle w:val="Strong"/>
          <w:rFonts w:ascii="Poppins" w:hAnsi="Poppins" w:cs="Poppins"/>
          <w:color w:val="000000"/>
          <w:sz w:val="27"/>
          <w:szCs w:val="27"/>
        </w:rPr>
        <w:t xml:space="preserve">| parse </w:t>
      </w:r>
      <w:proofErr w:type="spellStart"/>
      <w:r w:rsidRPr="00B05D63">
        <w:rPr>
          <w:rStyle w:val="Strong"/>
          <w:rFonts w:ascii="Poppins" w:hAnsi="Poppins" w:cs="Poppins"/>
          <w:color w:val="000000"/>
          <w:sz w:val="27"/>
          <w:szCs w:val="27"/>
        </w:rPr>
        <w:t>EventData</w:t>
      </w:r>
      <w:proofErr w:type="spellEnd"/>
      <w:r w:rsidRPr="00B05D63">
        <w:rPr>
          <w:rStyle w:val="Strong"/>
          <w:rFonts w:ascii="Poppins" w:hAnsi="Poppins" w:cs="Poppins"/>
          <w:color w:val="000000"/>
          <w:sz w:val="27"/>
          <w:szCs w:val="27"/>
        </w:rPr>
        <w:t xml:space="preserve"> with * '&lt;Data Name="</w:t>
      </w:r>
      <w:proofErr w:type="spellStart"/>
      <w:r w:rsidRPr="00B05D63">
        <w:rPr>
          <w:rStyle w:val="Strong"/>
          <w:rFonts w:ascii="Poppins" w:hAnsi="Poppins" w:cs="Poppins"/>
          <w:color w:val="000000"/>
          <w:sz w:val="27"/>
          <w:szCs w:val="27"/>
        </w:rPr>
        <w:t>TaskName</w:t>
      </w:r>
      <w:proofErr w:type="spellEnd"/>
      <w:r w:rsidRPr="00B05D63">
        <w:rPr>
          <w:rStyle w:val="Strong"/>
          <w:rFonts w:ascii="Poppins" w:hAnsi="Poppins" w:cs="Poppins"/>
          <w:color w:val="000000"/>
          <w:sz w:val="27"/>
          <w:szCs w:val="27"/>
        </w:rPr>
        <w:t xml:space="preserve">"&gt;' </w:t>
      </w:r>
      <w:proofErr w:type="spellStart"/>
      <w:r w:rsidRPr="00B05D63">
        <w:rPr>
          <w:rStyle w:val="Strong"/>
          <w:rFonts w:ascii="Poppins" w:hAnsi="Poppins" w:cs="Poppins"/>
          <w:color w:val="000000"/>
          <w:sz w:val="27"/>
          <w:szCs w:val="27"/>
        </w:rPr>
        <w:t>NameofSceuduledTask</w:t>
      </w:r>
      <w:proofErr w:type="spellEnd"/>
      <w:r w:rsidRPr="00B05D63">
        <w:rPr>
          <w:rStyle w:val="Strong"/>
          <w:rFonts w:ascii="Poppins" w:hAnsi="Poppins" w:cs="Poppins"/>
          <w:color w:val="000000"/>
          <w:sz w:val="27"/>
          <w:szCs w:val="27"/>
        </w:rPr>
        <w:t xml:space="preserve"> '&lt;/Data&gt;' *</w:t>
      </w:r>
    </w:p>
    <w:p w14:paraId="7B742F9E" w14:textId="77777777" w:rsidR="00B05D63" w:rsidRPr="00B05D63" w:rsidRDefault="00B05D63" w:rsidP="00B05D63">
      <w:pPr>
        <w:pStyle w:val="HTMLPreformatted"/>
        <w:spacing w:after="384"/>
        <w:textAlignment w:val="baseline"/>
        <w:rPr>
          <w:rFonts w:ascii="Poppins" w:hAnsi="Poppins" w:cs="Poppins"/>
          <w:color w:val="000000"/>
          <w:sz w:val="27"/>
          <w:szCs w:val="27"/>
        </w:rPr>
      </w:pPr>
      <w:r w:rsidRPr="00B05D63">
        <w:rPr>
          <w:rFonts w:ascii="Poppins" w:hAnsi="Poppins" w:cs="Poppins"/>
          <w:color w:val="000000"/>
          <w:sz w:val="27"/>
          <w:szCs w:val="27"/>
        </w:rPr>
        <w:t xml:space="preserve"> </w:t>
      </w:r>
      <w:r w:rsidRPr="00B05D63">
        <w:rPr>
          <w:rStyle w:val="Strong"/>
          <w:rFonts w:ascii="Poppins" w:hAnsi="Poppins" w:cs="Poppins"/>
          <w:color w:val="000000"/>
          <w:sz w:val="27"/>
          <w:szCs w:val="27"/>
        </w:rPr>
        <w:t xml:space="preserve">| parse </w:t>
      </w:r>
      <w:proofErr w:type="spellStart"/>
      <w:r w:rsidRPr="00B05D63">
        <w:rPr>
          <w:rStyle w:val="Strong"/>
          <w:rFonts w:ascii="Poppins" w:hAnsi="Poppins" w:cs="Poppins"/>
          <w:color w:val="000000"/>
          <w:sz w:val="27"/>
          <w:szCs w:val="27"/>
        </w:rPr>
        <w:t>EventData</w:t>
      </w:r>
      <w:proofErr w:type="spellEnd"/>
      <w:r w:rsidRPr="00B05D63">
        <w:rPr>
          <w:rStyle w:val="Strong"/>
          <w:rFonts w:ascii="Poppins" w:hAnsi="Poppins" w:cs="Poppins"/>
          <w:color w:val="000000"/>
          <w:sz w:val="27"/>
          <w:szCs w:val="27"/>
        </w:rPr>
        <w:t xml:space="preserve"> with * '&lt;Data Name="</w:t>
      </w:r>
      <w:proofErr w:type="spellStart"/>
      <w:r w:rsidRPr="00B05D63">
        <w:rPr>
          <w:rStyle w:val="Strong"/>
          <w:rFonts w:ascii="Poppins" w:hAnsi="Poppins" w:cs="Poppins"/>
          <w:color w:val="000000"/>
          <w:sz w:val="27"/>
          <w:szCs w:val="27"/>
        </w:rPr>
        <w:t>ClientProcessId</w:t>
      </w:r>
      <w:proofErr w:type="spellEnd"/>
      <w:r w:rsidRPr="00B05D63">
        <w:rPr>
          <w:rStyle w:val="Strong"/>
          <w:rFonts w:ascii="Poppins" w:hAnsi="Poppins" w:cs="Poppins"/>
          <w:color w:val="000000"/>
          <w:sz w:val="27"/>
          <w:szCs w:val="27"/>
        </w:rPr>
        <w:t xml:space="preserve">"&gt;' </w:t>
      </w:r>
      <w:proofErr w:type="spellStart"/>
      <w:r w:rsidRPr="00B05D63">
        <w:rPr>
          <w:rStyle w:val="Strong"/>
          <w:rFonts w:ascii="Poppins" w:hAnsi="Poppins" w:cs="Poppins"/>
          <w:color w:val="000000"/>
          <w:sz w:val="27"/>
          <w:szCs w:val="27"/>
        </w:rPr>
        <w:t>ClientProcessID</w:t>
      </w:r>
      <w:proofErr w:type="spellEnd"/>
      <w:r w:rsidRPr="00B05D63">
        <w:rPr>
          <w:rStyle w:val="Strong"/>
          <w:rFonts w:ascii="Poppins" w:hAnsi="Poppins" w:cs="Poppins"/>
          <w:color w:val="000000"/>
          <w:sz w:val="27"/>
          <w:szCs w:val="27"/>
        </w:rPr>
        <w:t xml:space="preserve"> '&lt;/Data&gt;' *</w:t>
      </w:r>
    </w:p>
    <w:p w14:paraId="3353CACB" w14:textId="77777777" w:rsidR="00B05D63" w:rsidRPr="00B05D63" w:rsidRDefault="00B05D63" w:rsidP="00B05D63">
      <w:pPr>
        <w:pStyle w:val="HTMLPreformatted"/>
        <w:spacing w:after="384"/>
        <w:textAlignment w:val="baseline"/>
        <w:rPr>
          <w:rFonts w:ascii="Poppins" w:hAnsi="Poppins" w:cs="Poppins"/>
          <w:color w:val="000000"/>
          <w:sz w:val="27"/>
          <w:szCs w:val="27"/>
        </w:rPr>
      </w:pPr>
      <w:r w:rsidRPr="00B05D63">
        <w:rPr>
          <w:rFonts w:ascii="Poppins" w:hAnsi="Poppins" w:cs="Poppins"/>
          <w:color w:val="000000"/>
          <w:sz w:val="27"/>
          <w:szCs w:val="27"/>
        </w:rPr>
        <w:t xml:space="preserve"> </w:t>
      </w:r>
      <w:r w:rsidRPr="00B05D63">
        <w:rPr>
          <w:rStyle w:val="Strong"/>
          <w:rFonts w:ascii="Poppins" w:hAnsi="Poppins" w:cs="Poppins"/>
          <w:color w:val="000000"/>
          <w:sz w:val="27"/>
          <w:szCs w:val="27"/>
        </w:rPr>
        <w:t xml:space="preserve">| project Computer, </w:t>
      </w:r>
      <w:proofErr w:type="spellStart"/>
      <w:r w:rsidRPr="00B05D63">
        <w:rPr>
          <w:rStyle w:val="Strong"/>
          <w:rFonts w:ascii="Poppins" w:hAnsi="Poppins" w:cs="Poppins"/>
          <w:color w:val="000000"/>
          <w:sz w:val="27"/>
          <w:szCs w:val="27"/>
        </w:rPr>
        <w:t>TimeGenerated</w:t>
      </w:r>
      <w:proofErr w:type="spellEnd"/>
      <w:r w:rsidRPr="00B05D63">
        <w:rPr>
          <w:rStyle w:val="Strong"/>
          <w:rFonts w:ascii="Poppins" w:hAnsi="Poppins" w:cs="Poppins"/>
          <w:color w:val="000000"/>
          <w:sz w:val="27"/>
          <w:szCs w:val="27"/>
        </w:rPr>
        <w:t xml:space="preserve">, </w:t>
      </w:r>
      <w:proofErr w:type="spellStart"/>
      <w:r w:rsidRPr="00B05D63">
        <w:rPr>
          <w:rStyle w:val="Strong"/>
          <w:rFonts w:ascii="Poppins" w:hAnsi="Poppins" w:cs="Poppins"/>
          <w:color w:val="000000"/>
          <w:sz w:val="27"/>
          <w:szCs w:val="27"/>
        </w:rPr>
        <w:t>ClientProcessID</w:t>
      </w:r>
      <w:proofErr w:type="spellEnd"/>
      <w:r w:rsidRPr="00B05D63">
        <w:rPr>
          <w:rStyle w:val="Strong"/>
          <w:rFonts w:ascii="Poppins" w:hAnsi="Poppins" w:cs="Poppins"/>
          <w:color w:val="000000"/>
          <w:sz w:val="27"/>
          <w:szCs w:val="27"/>
        </w:rPr>
        <w:t xml:space="preserve">, </w:t>
      </w:r>
      <w:proofErr w:type="spellStart"/>
      <w:r w:rsidRPr="00B05D63">
        <w:rPr>
          <w:rStyle w:val="Strong"/>
          <w:rFonts w:ascii="Poppins" w:hAnsi="Poppins" w:cs="Poppins"/>
          <w:color w:val="000000"/>
          <w:sz w:val="27"/>
          <w:szCs w:val="27"/>
        </w:rPr>
        <w:t>NameofSceuduledTask</w:t>
      </w:r>
      <w:proofErr w:type="spellEnd"/>
      <w:r w:rsidRPr="00B05D63">
        <w:rPr>
          <w:rStyle w:val="Strong"/>
          <w:rFonts w:ascii="Poppins" w:hAnsi="Poppins" w:cs="Poppins"/>
          <w:color w:val="000000"/>
          <w:sz w:val="27"/>
          <w:szCs w:val="27"/>
        </w:rPr>
        <w:t>, User</w:t>
      </w:r>
    </w:p>
    <w:p w14:paraId="4EEC99C4" w14:textId="77777777" w:rsidR="00B05D63" w:rsidRDefault="00B05D63" w:rsidP="00B05D63">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The </w:t>
      </w:r>
      <w:r>
        <w:rPr>
          <w:rStyle w:val="Strong"/>
          <w:rFonts w:ascii="Poppins" w:hAnsi="Poppins" w:cs="Poppins"/>
          <w:color w:val="000000"/>
          <w:sz w:val="27"/>
          <w:szCs w:val="27"/>
        </w:rPr>
        <w:t>Parse </w:t>
      </w:r>
      <w:r>
        <w:rPr>
          <w:rFonts w:ascii="Poppins" w:hAnsi="Poppins" w:cs="Poppins"/>
          <w:color w:val="000000"/>
          <w:sz w:val="27"/>
          <w:szCs w:val="27"/>
        </w:rPr>
        <w:t>command will allow us to extract data from the Event Data Field that we find important.</w:t>
      </w:r>
    </w:p>
    <w:p w14:paraId="65D3D77B" w14:textId="77777777" w:rsidR="00B05D63" w:rsidRDefault="00B05D63" w:rsidP="00B05D63">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 xml:space="preserve">This extracted the </w:t>
      </w:r>
      <w:proofErr w:type="spellStart"/>
      <w:r>
        <w:rPr>
          <w:rFonts w:ascii="Poppins" w:hAnsi="Poppins" w:cs="Poppins"/>
          <w:color w:val="000000"/>
          <w:sz w:val="27"/>
          <w:szCs w:val="27"/>
        </w:rPr>
        <w:t>SubjectUserName</w:t>
      </w:r>
      <w:proofErr w:type="spellEnd"/>
      <w:r>
        <w:rPr>
          <w:rFonts w:ascii="Poppins" w:hAnsi="Poppins" w:cs="Poppins"/>
          <w:color w:val="000000"/>
          <w:sz w:val="27"/>
          <w:szCs w:val="27"/>
        </w:rPr>
        <w:t xml:space="preserve"> , </w:t>
      </w:r>
      <w:proofErr w:type="spellStart"/>
      <w:r>
        <w:rPr>
          <w:rFonts w:ascii="Poppins" w:hAnsi="Poppins" w:cs="Poppins"/>
          <w:color w:val="000000"/>
          <w:sz w:val="27"/>
          <w:szCs w:val="27"/>
        </w:rPr>
        <w:t>TaskName</w:t>
      </w:r>
      <w:proofErr w:type="spellEnd"/>
      <w:r>
        <w:rPr>
          <w:rFonts w:ascii="Poppins" w:hAnsi="Poppins" w:cs="Poppins"/>
          <w:color w:val="000000"/>
          <w:sz w:val="27"/>
          <w:szCs w:val="27"/>
        </w:rPr>
        <w:t xml:space="preserve">, </w:t>
      </w:r>
      <w:proofErr w:type="spellStart"/>
      <w:r>
        <w:rPr>
          <w:rFonts w:ascii="Poppins" w:hAnsi="Poppins" w:cs="Poppins"/>
          <w:color w:val="000000"/>
          <w:sz w:val="27"/>
          <w:szCs w:val="27"/>
        </w:rPr>
        <w:t>ClientProcessID</w:t>
      </w:r>
      <w:proofErr w:type="spellEnd"/>
      <w:r>
        <w:rPr>
          <w:rFonts w:ascii="Poppins" w:hAnsi="Poppins" w:cs="Poppins"/>
          <w:color w:val="000000"/>
          <w:sz w:val="27"/>
          <w:szCs w:val="27"/>
        </w:rPr>
        <w:t xml:space="preserve"> (Computer automatically displays) .</w:t>
      </w:r>
    </w:p>
    <w:p w14:paraId="0AFE7D60" w14:textId="77777777" w:rsidR="00B05D63" w:rsidRDefault="00B05D63" w:rsidP="00B05D63">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 xml:space="preserve">The above logic allows me to assign those to new categories such as User, </w:t>
      </w:r>
      <w:proofErr w:type="spellStart"/>
      <w:r>
        <w:rPr>
          <w:rFonts w:ascii="Poppins" w:hAnsi="Poppins" w:cs="Poppins"/>
          <w:color w:val="000000"/>
          <w:sz w:val="27"/>
          <w:szCs w:val="27"/>
        </w:rPr>
        <w:t>NameofScheduledTask</w:t>
      </w:r>
      <w:proofErr w:type="spellEnd"/>
      <w:r>
        <w:rPr>
          <w:rFonts w:ascii="Poppins" w:hAnsi="Poppins" w:cs="Poppins"/>
          <w:color w:val="000000"/>
          <w:sz w:val="27"/>
          <w:szCs w:val="27"/>
        </w:rPr>
        <w:t xml:space="preserve">, and </w:t>
      </w:r>
      <w:proofErr w:type="spellStart"/>
      <w:r>
        <w:rPr>
          <w:rFonts w:ascii="Poppins" w:hAnsi="Poppins" w:cs="Poppins"/>
          <w:color w:val="000000"/>
          <w:sz w:val="27"/>
          <w:szCs w:val="27"/>
        </w:rPr>
        <w:t>ClientProcessID</w:t>
      </w:r>
      <w:proofErr w:type="spellEnd"/>
      <w:r>
        <w:rPr>
          <w:rStyle w:val="Strong"/>
          <w:rFonts w:ascii="Poppins" w:hAnsi="Poppins" w:cs="Poppins"/>
          <w:color w:val="000000"/>
          <w:sz w:val="27"/>
          <w:szCs w:val="27"/>
        </w:rPr>
        <w:t> </w:t>
      </w:r>
      <w:r>
        <w:rPr>
          <w:rFonts w:ascii="Poppins" w:hAnsi="Poppins" w:cs="Poppins"/>
          <w:color w:val="000000"/>
          <w:sz w:val="27"/>
          <w:szCs w:val="27"/>
        </w:rPr>
        <w:t>respectively. When we project our new fields, the output is the following:</w:t>
      </w:r>
    </w:p>
    <w:p w14:paraId="1C78D77F" w14:textId="5A81CBCC" w:rsidR="00B05D63" w:rsidRDefault="00A2426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A2426C">
        <w:rPr>
          <w:rFonts w:ascii="Poppins" w:hAnsi="Poppins" w:cs="Poppins"/>
          <w:color w:val="000000"/>
          <w:sz w:val="27"/>
          <w:szCs w:val="27"/>
        </w:rPr>
        <w:lastRenderedPageBreak/>
        <w:drawing>
          <wp:inline distT="0" distB="0" distL="0" distR="0" wp14:anchorId="4074470C" wp14:editId="51EE9F75">
            <wp:extent cx="5943600" cy="2081530"/>
            <wp:effectExtent l="0" t="0" r="0" b="0"/>
            <wp:docPr id="61152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26690" name=""/>
                    <pic:cNvPicPr/>
                  </pic:nvPicPr>
                  <pic:blipFill>
                    <a:blip r:embed="rId50"/>
                    <a:stretch>
                      <a:fillRect/>
                    </a:stretch>
                  </pic:blipFill>
                  <pic:spPr>
                    <a:xfrm>
                      <a:off x="0" y="0"/>
                      <a:ext cx="5943600" cy="2081530"/>
                    </a:xfrm>
                    <a:prstGeom prst="rect">
                      <a:avLst/>
                    </a:prstGeom>
                  </pic:spPr>
                </pic:pic>
              </a:graphicData>
            </a:graphic>
          </wp:inline>
        </w:drawing>
      </w:r>
    </w:p>
    <w:p w14:paraId="148E19E0" w14:textId="77777777" w:rsidR="00A2426C" w:rsidRDefault="00A2426C" w:rsidP="00A2426C">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As you can see we’re able to generate Event Data and place it into its own category for readability.</w:t>
      </w:r>
    </w:p>
    <w:p w14:paraId="2A83683D" w14:textId="77777777" w:rsidR="00A2426C" w:rsidRDefault="00A2426C" w:rsidP="00A2426C">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Copy and Paste the above query into the editor under the “Set Rule Logic” tab</w:t>
      </w:r>
    </w:p>
    <w:p w14:paraId="0D7F0DD8" w14:textId="77777777" w:rsidR="00A2426C" w:rsidRDefault="00A2426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p>
    <w:p w14:paraId="66EC8FB5" w14:textId="4D146029" w:rsidR="00A2426C" w:rsidRDefault="00A2426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A2426C">
        <w:rPr>
          <w:rFonts w:ascii="Poppins" w:hAnsi="Poppins" w:cs="Poppins"/>
          <w:color w:val="000000"/>
          <w:sz w:val="27"/>
          <w:szCs w:val="27"/>
        </w:rPr>
        <w:drawing>
          <wp:inline distT="0" distB="0" distL="0" distR="0" wp14:anchorId="21B9E9AD" wp14:editId="0EEE7DEE">
            <wp:extent cx="5943600" cy="2544445"/>
            <wp:effectExtent l="0" t="0" r="0" b="8255"/>
            <wp:docPr id="132173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30655" name=""/>
                    <pic:cNvPicPr/>
                  </pic:nvPicPr>
                  <pic:blipFill>
                    <a:blip r:embed="rId51"/>
                    <a:stretch>
                      <a:fillRect/>
                    </a:stretch>
                  </pic:blipFill>
                  <pic:spPr>
                    <a:xfrm>
                      <a:off x="0" y="0"/>
                      <a:ext cx="5943600" cy="2544445"/>
                    </a:xfrm>
                    <a:prstGeom prst="rect">
                      <a:avLst/>
                    </a:prstGeom>
                  </pic:spPr>
                </pic:pic>
              </a:graphicData>
            </a:graphic>
          </wp:inline>
        </w:drawing>
      </w:r>
    </w:p>
    <w:p w14:paraId="19BAE3A4" w14:textId="3EC2C901" w:rsidR="00A2426C" w:rsidRDefault="00A2426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A2426C">
        <w:rPr>
          <w:rFonts w:ascii="Poppins" w:hAnsi="Poppins" w:cs="Poppins"/>
          <w:color w:val="000000"/>
          <w:sz w:val="27"/>
          <w:szCs w:val="27"/>
        </w:rPr>
        <w:lastRenderedPageBreak/>
        <w:drawing>
          <wp:inline distT="0" distB="0" distL="0" distR="0" wp14:anchorId="51A60A72" wp14:editId="05715DFC">
            <wp:extent cx="5943600" cy="3992245"/>
            <wp:effectExtent l="0" t="0" r="0" b="8255"/>
            <wp:docPr id="210040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05744" name=""/>
                    <pic:cNvPicPr/>
                  </pic:nvPicPr>
                  <pic:blipFill>
                    <a:blip r:embed="rId52"/>
                    <a:stretch>
                      <a:fillRect/>
                    </a:stretch>
                  </pic:blipFill>
                  <pic:spPr>
                    <a:xfrm>
                      <a:off x="0" y="0"/>
                      <a:ext cx="5943600" cy="3992245"/>
                    </a:xfrm>
                    <a:prstGeom prst="rect">
                      <a:avLst/>
                    </a:prstGeom>
                  </pic:spPr>
                </pic:pic>
              </a:graphicData>
            </a:graphic>
          </wp:inline>
        </w:drawing>
      </w:r>
    </w:p>
    <w:p w14:paraId="4816481E" w14:textId="6D215273" w:rsidR="00A22E1C" w:rsidRDefault="00A22E1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shd w:val="clear" w:color="auto" w:fill="FFFFFF"/>
        </w:rPr>
        <w:t>Copy and Paste the above query into the editor under the “Set Rule Logic” tab</w:t>
      </w:r>
    </w:p>
    <w:p w14:paraId="54F45522" w14:textId="2434660D" w:rsidR="00A2426C" w:rsidRDefault="00A22E1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A22E1C">
        <w:rPr>
          <w:rFonts w:ascii="Poppins" w:hAnsi="Poppins" w:cs="Poppins"/>
          <w:color w:val="000000"/>
          <w:sz w:val="27"/>
          <w:szCs w:val="27"/>
        </w:rPr>
        <w:drawing>
          <wp:inline distT="0" distB="0" distL="0" distR="0" wp14:anchorId="093BD8B1" wp14:editId="336CA609">
            <wp:extent cx="5943600" cy="1915795"/>
            <wp:effectExtent l="0" t="0" r="0" b="8255"/>
            <wp:docPr id="40302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21440" name=""/>
                    <pic:cNvPicPr/>
                  </pic:nvPicPr>
                  <pic:blipFill>
                    <a:blip r:embed="rId53"/>
                    <a:stretch>
                      <a:fillRect/>
                    </a:stretch>
                  </pic:blipFill>
                  <pic:spPr>
                    <a:xfrm>
                      <a:off x="0" y="0"/>
                      <a:ext cx="5943600" cy="1915795"/>
                    </a:xfrm>
                    <a:prstGeom prst="rect">
                      <a:avLst/>
                    </a:prstGeom>
                  </pic:spPr>
                </pic:pic>
              </a:graphicData>
            </a:graphic>
          </wp:inline>
        </w:drawing>
      </w:r>
    </w:p>
    <w:p w14:paraId="4099946A" w14:textId="77777777" w:rsidR="00A22E1C" w:rsidRDefault="00A22E1C" w:rsidP="00A22E1C">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The Alert Enrichment section is below this. </w:t>
      </w:r>
      <w:r>
        <w:rPr>
          <w:rStyle w:val="Strong"/>
          <w:rFonts w:ascii="Poppins" w:hAnsi="Poppins" w:cs="Poppins"/>
          <w:color w:val="000000"/>
          <w:sz w:val="27"/>
          <w:szCs w:val="27"/>
        </w:rPr>
        <w:t>Enriching </w:t>
      </w:r>
      <w:r>
        <w:rPr>
          <w:rFonts w:ascii="Poppins" w:hAnsi="Poppins" w:cs="Poppins"/>
          <w:color w:val="000000"/>
          <w:sz w:val="27"/>
          <w:szCs w:val="27"/>
        </w:rPr>
        <w:t>an alert simply is the process of adding context to the alert to make it easier for the analyst to investigate.</w:t>
      </w:r>
    </w:p>
    <w:p w14:paraId="5EDF8B49" w14:textId="77777777" w:rsidR="00A22E1C" w:rsidRDefault="00A22E1C" w:rsidP="00A22E1C">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lastRenderedPageBreak/>
        <w:t>As opposed to having to query this data as we did in the analytic rule Alert Enrichment allows us to put the necessary data into the alert details as Entities so the analyst can begin investigating those specific components.</w:t>
      </w:r>
    </w:p>
    <w:p w14:paraId="40EF551F" w14:textId="77777777" w:rsidR="00A22E1C" w:rsidRDefault="00A22E1C" w:rsidP="00A22E1C">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Use the following settings for entity mapping.</w:t>
      </w:r>
    </w:p>
    <w:p w14:paraId="7C099C71" w14:textId="1346C6F3" w:rsidR="00A22E1C" w:rsidRDefault="00A22E1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A22E1C">
        <w:rPr>
          <w:rFonts w:ascii="Poppins" w:hAnsi="Poppins" w:cs="Poppins"/>
          <w:color w:val="000000"/>
          <w:sz w:val="27"/>
          <w:szCs w:val="27"/>
        </w:rPr>
        <w:drawing>
          <wp:inline distT="0" distB="0" distL="0" distR="0" wp14:anchorId="1D4B0FF4" wp14:editId="2022AAEE">
            <wp:extent cx="5943600" cy="1727835"/>
            <wp:effectExtent l="0" t="0" r="0" b="5715"/>
            <wp:docPr id="24596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2894" name=""/>
                    <pic:cNvPicPr/>
                  </pic:nvPicPr>
                  <pic:blipFill>
                    <a:blip r:embed="rId54"/>
                    <a:stretch>
                      <a:fillRect/>
                    </a:stretch>
                  </pic:blipFill>
                  <pic:spPr>
                    <a:xfrm>
                      <a:off x="0" y="0"/>
                      <a:ext cx="5943600" cy="1727835"/>
                    </a:xfrm>
                    <a:prstGeom prst="rect">
                      <a:avLst/>
                    </a:prstGeom>
                  </pic:spPr>
                </pic:pic>
              </a:graphicData>
            </a:graphic>
          </wp:inline>
        </w:drawing>
      </w:r>
    </w:p>
    <w:p w14:paraId="5585E69D" w14:textId="1709648C" w:rsidR="00A22E1C" w:rsidRDefault="00A22E1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A22E1C">
        <w:rPr>
          <w:rFonts w:ascii="Poppins" w:hAnsi="Poppins" w:cs="Poppins"/>
          <w:color w:val="000000"/>
          <w:sz w:val="27"/>
          <w:szCs w:val="27"/>
        </w:rPr>
        <w:drawing>
          <wp:inline distT="0" distB="0" distL="0" distR="0" wp14:anchorId="5E631584" wp14:editId="2BB12F60">
            <wp:extent cx="5943600" cy="683260"/>
            <wp:effectExtent l="0" t="0" r="0" b="2540"/>
            <wp:docPr id="34201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8293" name=""/>
                    <pic:cNvPicPr/>
                  </pic:nvPicPr>
                  <pic:blipFill>
                    <a:blip r:embed="rId55"/>
                    <a:stretch>
                      <a:fillRect/>
                    </a:stretch>
                  </pic:blipFill>
                  <pic:spPr>
                    <a:xfrm>
                      <a:off x="0" y="0"/>
                      <a:ext cx="5943600" cy="683260"/>
                    </a:xfrm>
                    <a:prstGeom prst="rect">
                      <a:avLst/>
                    </a:prstGeom>
                  </pic:spPr>
                </pic:pic>
              </a:graphicData>
            </a:graphic>
          </wp:inline>
        </w:drawing>
      </w:r>
    </w:p>
    <w:p w14:paraId="28D24A30" w14:textId="17021214" w:rsidR="00A22E1C" w:rsidRDefault="00A22E1C"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t>The only other setting that need to be changed for the purposes of this lab is how often the query is run and when to look up the data. Change defaults to the following:</w:t>
      </w:r>
    </w:p>
    <w:p w14:paraId="08F5DE20" w14:textId="70DD3355" w:rsidR="00A22E1C" w:rsidRDefault="00A22E1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A22E1C">
        <w:rPr>
          <w:rFonts w:ascii="Poppins" w:hAnsi="Poppins" w:cs="Poppins"/>
          <w:color w:val="000000"/>
          <w:sz w:val="27"/>
          <w:szCs w:val="27"/>
        </w:rPr>
        <w:drawing>
          <wp:inline distT="0" distB="0" distL="0" distR="0" wp14:anchorId="71072C40" wp14:editId="0E8E8999">
            <wp:extent cx="5943600" cy="1941195"/>
            <wp:effectExtent l="0" t="0" r="0" b="1905"/>
            <wp:docPr id="140119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9880" name=""/>
                    <pic:cNvPicPr/>
                  </pic:nvPicPr>
                  <pic:blipFill>
                    <a:blip r:embed="rId56"/>
                    <a:stretch>
                      <a:fillRect/>
                    </a:stretch>
                  </pic:blipFill>
                  <pic:spPr>
                    <a:xfrm>
                      <a:off x="0" y="0"/>
                      <a:ext cx="5943600" cy="1941195"/>
                    </a:xfrm>
                    <a:prstGeom prst="rect">
                      <a:avLst/>
                    </a:prstGeom>
                  </pic:spPr>
                </pic:pic>
              </a:graphicData>
            </a:graphic>
          </wp:inline>
        </w:drawing>
      </w:r>
    </w:p>
    <w:p w14:paraId="23032775" w14:textId="28E7E0DD" w:rsidR="00A22E1C" w:rsidRDefault="00A22E1C" w:rsidP="0069033F">
      <w:pPr>
        <w:pStyle w:val="NormalWeb"/>
        <w:shd w:val="clear" w:color="auto" w:fill="FFFFFF"/>
        <w:spacing w:before="0" w:beforeAutospacing="0" w:after="420" w:afterAutospacing="0"/>
        <w:textAlignment w:val="baseline"/>
        <w:rPr>
          <w:rFonts w:ascii="Poppins" w:hAnsi="Poppins" w:cs="Poppins"/>
          <w:color w:val="000000"/>
          <w:sz w:val="27"/>
          <w:szCs w:val="27"/>
          <w:shd w:val="clear" w:color="auto" w:fill="FFFFFF"/>
        </w:rPr>
      </w:pPr>
      <w:r>
        <w:rPr>
          <w:rFonts w:ascii="Poppins" w:hAnsi="Poppins" w:cs="Poppins"/>
          <w:color w:val="000000"/>
          <w:sz w:val="27"/>
          <w:szCs w:val="27"/>
          <w:shd w:val="clear" w:color="auto" w:fill="FFFFFF"/>
        </w:rPr>
        <w:lastRenderedPageBreak/>
        <w:t>Incident Settings and Automated Response are not necessary to alter for this lab so you can go ahead to “review and create” to make the Analytic Rule.</w:t>
      </w:r>
    </w:p>
    <w:p w14:paraId="7708EB15" w14:textId="7F2B25B7" w:rsidR="00A22E1C" w:rsidRDefault="00A22E1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A22E1C">
        <w:rPr>
          <w:rFonts w:ascii="Poppins" w:hAnsi="Poppins" w:cs="Poppins"/>
          <w:color w:val="000000"/>
          <w:sz w:val="27"/>
          <w:szCs w:val="27"/>
        </w:rPr>
        <w:drawing>
          <wp:inline distT="0" distB="0" distL="0" distR="0" wp14:anchorId="3552CC4D" wp14:editId="7715D629">
            <wp:extent cx="5943600" cy="2301240"/>
            <wp:effectExtent l="0" t="0" r="0" b="3810"/>
            <wp:docPr id="143275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55692" name=""/>
                    <pic:cNvPicPr/>
                  </pic:nvPicPr>
                  <pic:blipFill>
                    <a:blip r:embed="rId57"/>
                    <a:stretch>
                      <a:fillRect/>
                    </a:stretch>
                  </pic:blipFill>
                  <pic:spPr>
                    <a:xfrm>
                      <a:off x="0" y="0"/>
                      <a:ext cx="5943600" cy="2301240"/>
                    </a:xfrm>
                    <a:prstGeom prst="rect">
                      <a:avLst/>
                    </a:prstGeom>
                  </pic:spPr>
                </pic:pic>
              </a:graphicData>
            </a:graphic>
          </wp:inline>
        </w:drawing>
      </w:r>
    </w:p>
    <w:p w14:paraId="128BFD7C" w14:textId="2F74DBB7" w:rsidR="00A22E1C" w:rsidRDefault="00A22E1C"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A22E1C">
        <w:rPr>
          <w:rFonts w:ascii="Poppins" w:hAnsi="Poppins" w:cs="Poppins"/>
          <w:color w:val="000000"/>
          <w:sz w:val="27"/>
          <w:szCs w:val="27"/>
        </w:rPr>
        <w:drawing>
          <wp:inline distT="0" distB="0" distL="0" distR="0" wp14:anchorId="311DC80F" wp14:editId="288E8C68">
            <wp:extent cx="5943600" cy="3376930"/>
            <wp:effectExtent l="0" t="0" r="0" b="0"/>
            <wp:docPr id="26401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14695" name=""/>
                    <pic:cNvPicPr/>
                  </pic:nvPicPr>
                  <pic:blipFill>
                    <a:blip r:embed="rId58"/>
                    <a:stretch>
                      <a:fillRect/>
                    </a:stretch>
                  </pic:blipFill>
                  <pic:spPr>
                    <a:xfrm>
                      <a:off x="0" y="0"/>
                      <a:ext cx="5943600" cy="3376930"/>
                    </a:xfrm>
                    <a:prstGeom prst="rect">
                      <a:avLst/>
                    </a:prstGeom>
                  </pic:spPr>
                </pic:pic>
              </a:graphicData>
            </a:graphic>
          </wp:inline>
        </w:drawing>
      </w:r>
    </w:p>
    <w:p w14:paraId="178ECE5A" w14:textId="77777777" w:rsidR="00A22E1C" w:rsidRDefault="00A22E1C" w:rsidP="00A22E1C">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Once you create your analytic rule the final step is to create another scheduled task in your Windows VM and wait for the alert to trigger in Sentinel</w:t>
      </w:r>
    </w:p>
    <w:p w14:paraId="5C8F0F9C" w14:textId="77777777" w:rsidR="00A22E1C" w:rsidRDefault="00A22E1C" w:rsidP="00A22E1C">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lastRenderedPageBreak/>
        <w:t>*Note this might take up to 10 minutes. Refresh the Incidents page periodically until the Alert triggers. When the alert fires this is what you should see.</w:t>
      </w:r>
    </w:p>
    <w:p w14:paraId="3599EBAD" w14:textId="5D34A216" w:rsidR="00A22E1C" w:rsidRDefault="003A3C2E"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3A3C2E">
        <w:rPr>
          <w:rFonts w:ascii="Poppins" w:hAnsi="Poppins" w:cs="Poppins"/>
          <w:color w:val="000000"/>
          <w:sz w:val="27"/>
          <w:szCs w:val="27"/>
        </w:rPr>
        <w:drawing>
          <wp:inline distT="0" distB="0" distL="0" distR="0" wp14:anchorId="473B0EF7" wp14:editId="1C77CF22">
            <wp:extent cx="5943600" cy="2451735"/>
            <wp:effectExtent l="0" t="0" r="0" b="5715"/>
            <wp:docPr id="81369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99250" name=""/>
                    <pic:cNvPicPr/>
                  </pic:nvPicPr>
                  <pic:blipFill>
                    <a:blip r:embed="rId59"/>
                    <a:stretch>
                      <a:fillRect/>
                    </a:stretch>
                  </pic:blipFill>
                  <pic:spPr>
                    <a:xfrm>
                      <a:off x="0" y="0"/>
                      <a:ext cx="5943600" cy="2451735"/>
                    </a:xfrm>
                    <a:prstGeom prst="rect">
                      <a:avLst/>
                    </a:prstGeom>
                  </pic:spPr>
                </pic:pic>
              </a:graphicData>
            </a:graphic>
          </wp:inline>
        </w:drawing>
      </w:r>
    </w:p>
    <w:p w14:paraId="547BB33F" w14:textId="111EE58A" w:rsidR="003A3C2E" w:rsidRPr="00B05D63" w:rsidRDefault="003A3C2E" w:rsidP="0069033F">
      <w:pPr>
        <w:pStyle w:val="NormalWeb"/>
        <w:shd w:val="clear" w:color="auto" w:fill="FFFFFF"/>
        <w:spacing w:before="0" w:beforeAutospacing="0" w:after="420" w:afterAutospacing="0"/>
        <w:textAlignment w:val="baseline"/>
        <w:rPr>
          <w:rFonts w:ascii="Poppins" w:hAnsi="Poppins" w:cs="Poppins"/>
          <w:color w:val="000000"/>
          <w:sz w:val="27"/>
          <w:szCs w:val="27"/>
        </w:rPr>
      </w:pPr>
      <w:r w:rsidRPr="003A3C2E">
        <w:rPr>
          <w:rFonts w:ascii="Poppins" w:hAnsi="Poppins" w:cs="Poppins"/>
          <w:color w:val="000000"/>
          <w:sz w:val="27"/>
          <w:szCs w:val="27"/>
        </w:rPr>
        <w:drawing>
          <wp:inline distT="0" distB="0" distL="0" distR="0" wp14:anchorId="69589095" wp14:editId="05AF9FD7">
            <wp:extent cx="2825895" cy="3340272"/>
            <wp:effectExtent l="0" t="0" r="0" b="0"/>
            <wp:docPr id="87689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91313" name=""/>
                    <pic:cNvPicPr/>
                  </pic:nvPicPr>
                  <pic:blipFill>
                    <a:blip r:embed="rId60"/>
                    <a:stretch>
                      <a:fillRect/>
                    </a:stretch>
                  </pic:blipFill>
                  <pic:spPr>
                    <a:xfrm>
                      <a:off x="0" y="0"/>
                      <a:ext cx="2825895" cy="3340272"/>
                    </a:xfrm>
                    <a:prstGeom prst="rect">
                      <a:avLst/>
                    </a:prstGeom>
                  </pic:spPr>
                </pic:pic>
              </a:graphicData>
            </a:graphic>
          </wp:inline>
        </w:drawing>
      </w:r>
    </w:p>
    <w:p w14:paraId="6AF2D9E1" w14:textId="77777777" w:rsidR="003A3C2E" w:rsidRDefault="003A3C2E" w:rsidP="003A3C2E">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On the right pane we see all the necessary information we would need to begin investigating the alert such as the host machine, user account, process ID of the task, and the name of the scheduled task.</w:t>
      </w:r>
    </w:p>
    <w:p w14:paraId="019D878D" w14:textId="77777777" w:rsidR="003A3C2E" w:rsidRDefault="003A3C2E" w:rsidP="003A3C2E">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lastRenderedPageBreak/>
        <w:t>While in this case, the scheduled task is non-malicious, in the event it was, from here an analyst would investigate the entities such as the user account, the scheduled task, host, etc. with other tools such as an EDR solution and other security tools to decide if this is a false positive or true positive.</w:t>
      </w:r>
    </w:p>
    <w:bookmarkStart w:id="6" w:name="_Part_6:_MITRE"/>
    <w:bookmarkEnd w:id="6"/>
    <w:p w14:paraId="71B2A99E" w14:textId="2F890239" w:rsidR="003A3C2E" w:rsidRDefault="00B871E7" w:rsidP="003A3C2E">
      <w:pPr>
        <w:pStyle w:val="Heading2"/>
        <w:shd w:val="clear" w:color="auto" w:fill="FFFFFF"/>
        <w:spacing w:before="0" w:beforeAutospacing="0" w:after="0" w:afterAutospacing="0" w:line="300" w:lineRule="atLeast"/>
        <w:textAlignment w:val="baseline"/>
        <w:rPr>
          <w:rFonts w:ascii="Poppins" w:hAnsi="Poppins" w:cs="Poppins"/>
        </w:rPr>
      </w:pPr>
      <w:r>
        <w:rPr>
          <w:rStyle w:val="Emphasis"/>
          <w:rFonts w:ascii="Poppins" w:hAnsi="Poppins" w:cs="Poppins"/>
        </w:rPr>
        <w:fldChar w:fldCharType="begin"/>
      </w:r>
      <w:r>
        <w:rPr>
          <w:rStyle w:val="Emphasis"/>
          <w:rFonts w:ascii="Poppins" w:hAnsi="Poppins" w:cs="Poppins"/>
        </w:rPr>
        <w:instrText>HYPERLINK  \l "_Part_6:_MITRE"</w:instrText>
      </w:r>
      <w:r>
        <w:rPr>
          <w:rStyle w:val="Emphasis"/>
          <w:rFonts w:ascii="Poppins" w:hAnsi="Poppins" w:cs="Poppins"/>
        </w:rPr>
      </w:r>
      <w:r>
        <w:rPr>
          <w:rStyle w:val="Emphasis"/>
          <w:rFonts w:ascii="Poppins" w:hAnsi="Poppins" w:cs="Poppins"/>
        </w:rPr>
        <w:fldChar w:fldCharType="separate"/>
      </w:r>
      <w:r w:rsidR="003A3C2E" w:rsidRPr="00B871E7">
        <w:rPr>
          <w:rStyle w:val="Hyperlink"/>
          <w:rFonts w:ascii="Poppins" w:hAnsi="Poppins" w:cs="Poppins"/>
        </w:rPr>
        <w:t xml:space="preserve">Part </w:t>
      </w:r>
      <w:r w:rsidR="002C5EEB">
        <w:rPr>
          <w:rStyle w:val="Hyperlink"/>
          <w:rFonts w:ascii="Poppins" w:hAnsi="Poppins" w:cs="Poppins"/>
        </w:rPr>
        <w:t>7</w:t>
      </w:r>
      <w:r w:rsidR="003A3C2E" w:rsidRPr="00B871E7">
        <w:rPr>
          <w:rStyle w:val="Hyperlink"/>
          <w:rFonts w:ascii="Poppins" w:hAnsi="Poppins" w:cs="Poppins"/>
        </w:rPr>
        <w:t>: MITRE ATT&amp;CK</w:t>
      </w:r>
      <w:r>
        <w:rPr>
          <w:rStyle w:val="Emphasis"/>
          <w:rFonts w:ascii="Poppins" w:hAnsi="Poppins" w:cs="Poppins"/>
        </w:rPr>
        <w:fldChar w:fldCharType="end"/>
      </w:r>
    </w:p>
    <w:p w14:paraId="6E2214FF" w14:textId="77777777" w:rsidR="003A3C2E" w:rsidRDefault="003A3C2E" w:rsidP="003A3C2E">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The observed MITRE ATT&amp;CK tactic used in this lab is </w:t>
      </w:r>
      <w:hyperlink r:id="rId61" w:tgtFrame="_blank" w:history="1">
        <w:r>
          <w:rPr>
            <w:rStyle w:val="Hyperlink"/>
            <w:rFonts w:ascii="Poppins" w:hAnsi="Poppins" w:cs="Poppins"/>
            <w:sz w:val="27"/>
            <w:szCs w:val="27"/>
          </w:rPr>
          <w:t>TA0003 </w:t>
        </w:r>
        <w:r>
          <w:rPr>
            <w:rStyle w:val="Strong"/>
            <w:rFonts w:ascii="Poppins" w:hAnsi="Poppins" w:cs="Poppins"/>
            <w:color w:val="0000FF"/>
            <w:sz w:val="27"/>
            <w:szCs w:val="27"/>
            <w:u w:val="single"/>
          </w:rPr>
          <w:t>Persistence</w:t>
        </w:r>
      </w:hyperlink>
      <w:r>
        <w:rPr>
          <w:rStyle w:val="Strong"/>
          <w:rFonts w:ascii="Poppins" w:hAnsi="Poppins" w:cs="Poppins"/>
          <w:color w:val="000000"/>
          <w:sz w:val="27"/>
          <w:szCs w:val="27"/>
        </w:rPr>
        <w:t> </w:t>
      </w:r>
      <w:r>
        <w:rPr>
          <w:rFonts w:ascii="Poppins" w:hAnsi="Poppins" w:cs="Poppins"/>
          <w:color w:val="000000"/>
          <w:sz w:val="27"/>
          <w:szCs w:val="27"/>
        </w:rPr>
        <w:t>which essentially allows a malicious actor to maintain a foothold in an environment.</w:t>
      </w:r>
    </w:p>
    <w:p w14:paraId="2D4645EB" w14:textId="49746D51" w:rsidR="004D18A7" w:rsidRDefault="003A3C2E"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3A3C2E">
        <w:rPr>
          <w:rFonts w:ascii="Poppins" w:hAnsi="Poppins" w:cs="Poppins"/>
          <w:b/>
          <w:bCs/>
          <w:color w:val="000000"/>
          <w:sz w:val="27"/>
          <w:szCs w:val="27"/>
        </w:rPr>
        <w:drawing>
          <wp:inline distT="0" distB="0" distL="0" distR="0" wp14:anchorId="1292AA20" wp14:editId="6B7548FF">
            <wp:extent cx="5943600" cy="2473325"/>
            <wp:effectExtent l="0" t="0" r="0" b="3175"/>
            <wp:docPr id="3227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9848" name=""/>
                    <pic:cNvPicPr/>
                  </pic:nvPicPr>
                  <pic:blipFill>
                    <a:blip r:embed="rId62"/>
                    <a:stretch>
                      <a:fillRect/>
                    </a:stretch>
                  </pic:blipFill>
                  <pic:spPr>
                    <a:xfrm>
                      <a:off x="0" y="0"/>
                      <a:ext cx="5943600" cy="2473325"/>
                    </a:xfrm>
                    <a:prstGeom prst="rect">
                      <a:avLst/>
                    </a:prstGeom>
                  </pic:spPr>
                </pic:pic>
              </a:graphicData>
            </a:graphic>
          </wp:inline>
        </w:drawing>
      </w:r>
    </w:p>
    <w:p w14:paraId="7075724D" w14:textId="266F9B74" w:rsidR="00B871E7" w:rsidRDefault="00B871E7"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Pr>
          <w:rFonts w:ascii="Poppins" w:hAnsi="Poppins" w:cs="Poppins"/>
          <w:color w:val="000000"/>
          <w:sz w:val="27"/>
          <w:szCs w:val="27"/>
          <w:shd w:val="clear" w:color="auto" w:fill="FFFFFF"/>
        </w:rPr>
        <w:t>Even further, we can dig further into the specific sub technique of </w:t>
      </w:r>
      <w:hyperlink r:id="rId63" w:tgtFrame="_blank" w:history="1">
        <w:r>
          <w:rPr>
            <w:rStyle w:val="Hyperlink"/>
            <w:rFonts w:ascii="Poppins" w:hAnsi="Poppins" w:cs="Poppins"/>
            <w:sz w:val="27"/>
            <w:szCs w:val="27"/>
            <w:shd w:val="clear" w:color="auto" w:fill="FFFFFF"/>
          </w:rPr>
          <w:t>T1053.005</w:t>
        </w:r>
      </w:hyperlink>
    </w:p>
    <w:p w14:paraId="4009DDE4" w14:textId="7EBAAB42" w:rsidR="003A3C2E" w:rsidRDefault="00B871E7"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B871E7">
        <w:rPr>
          <w:rFonts w:ascii="Poppins" w:hAnsi="Poppins" w:cs="Poppins"/>
          <w:b/>
          <w:bCs/>
          <w:color w:val="000000"/>
          <w:sz w:val="27"/>
          <w:szCs w:val="27"/>
        </w:rPr>
        <w:lastRenderedPageBreak/>
        <w:drawing>
          <wp:inline distT="0" distB="0" distL="0" distR="0" wp14:anchorId="5A48FF22" wp14:editId="20564B88">
            <wp:extent cx="5943600" cy="2891790"/>
            <wp:effectExtent l="0" t="0" r="0" b="3810"/>
            <wp:docPr id="68469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4463" name=""/>
                    <pic:cNvPicPr/>
                  </pic:nvPicPr>
                  <pic:blipFill>
                    <a:blip r:embed="rId64"/>
                    <a:stretch>
                      <a:fillRect/>
                    </a:stretch>
                  </pic:blipFill>
                  <pic:spPr>
                    <a:xfrm>
                      <a:off x="0" y="0"/>
                      <a:ext cx="5943600" cy="2891790"/>
                    </a:xfrm>
                    <a:prstGeom prst="rect">
                      <a:avLst/>
                    </a:prstGeom>
                  </pic:spPr>
                </pic:pic>
              </a:graphicData>
            </a:graphic>
          </wp:inline>
        </w:drawing>
      </w:r>
    </w:p>
    <w:p w14:paraId="01F7A579" w14:textId="77777777" w:rsidR="00B871E7" w:rsidRDefault="00B871E7" w:rsidP="00B871E7">
      <w:pPr>
        <w:pStyle w:val="Heading3"/>
        <w:shd w:val="clear" w:color="auto" w:fill="FFFFFF"/>
        <w:spacing w:before="0" w:line="288" w:lineRule="atLeast"/>
        <w:textAlignment w:val="baseline"/>
        <w:rPr>
          <w:rFonts w:ascii="Poppins" w:hAnsi="Poppins" w:cs="Poppins"/>
        </w:rPr>
      </w:pPr>
      <w:r>
        <w:rPr>
          <w:rFonts w:ascii="Poppins" w:hAnsi="Poppins" w:cs="Poppins"/>
        </w:rPr>
        <w:t>Detection</w:t>
      </w:r>
    </w:p>
    <w:p w14:paraId="1493C875" w14:textId="77777777" w:rsidR="00B871E7" w:rsidRDefault="00B871E7" w:rsidP="00B871E7">
      <w:pPr>
        <w:pStyle w:val="NormalWeb"/>
        <w:shd w:val="clear" w:color="auto" w:fill="FFFFFF"/>
        <w:spacing w:before="0" w:beforeAutospacing="0" w:after="420" w:afterAutospacing="0"/>
        <w:textAlignment w:val="baseline"/>
        <w:rPr>
          <w:rFonts w:ascii="Poppins" w:hAnsi="Poppins" w:cs="Poppins"/>
          <w:color w:val="000000"/>
          <w:sz w:val="27"/>
          <w:szCs w:val="27"/>
        </w:rPr>
      </w:pPr>
      <w:r>
        <w:rPr>
          <w:rFonts w:ascii="Poppins" w:hAnsi="Poppins" w:cs="Poppins"/>
          <w:color w:val="000000"/>
          <w:sz w:val="27"/>
          <w:szCs w:val="27"/>
        </w:rPr>
        <w:t>As observed. monitoring and logging of specific windows event id was used to detect this activity. However, MITRE also has more recommendations for detection.</w:t>
      </w:r>
    </w:p>
    <w:p w14:paraId="2891FFBB" w14:textId="6BAF623B" w:rsidR="00B871E7" w:rsidRDefault="00B871E7"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B871E7">
        <w:rPr>
          <w:rFonts w:ascii="Poppins" w:hAnsi="Poppins" w:cs="Poppins"/>
          <w:b/>
          <w:bCs/>
          <w:color w:val="000000"/>
          <w:sz w:val="27"/>
          <w:szCs w:val="27"/>
        </w:rPr>
        <w:drawing>
          <wp:inline distT="0" distB="0" distL="0" distR="0" wp14:anchorId="42585BAF" wp14:editId="1EA3CB24">
            <wp:extent cx="5943600" cy="2812415"/>
            <wp:effectExtent l="0" t="0" r="0" b="6985"/>
            <wp:docPr id="71338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3390" name=""/>
                    <pic:cNvPicPr/>
                  </pic:nvPicPr>
                  <pic:blipFill>
                    <a:blip r:embed="rId65"/>
                    <a:stretch>
                      <a:fillRect/>
                    </a:stretch>
                  </pic:blipFill>
                  <pic:spPr>
                    <a:xfrm>
                      <a:off x="0" y="0"/>
                      <a:ext cx="5943600" cy="2812415"/>
                    </a:xfrm>
                    <a:prstGeom prst="rect">
                      <a:avLst/>
                    </a:prstGeom>
                  </pic:spPr>
                </pic:pic>
              </a:graphicData>
            </a:graphic>
          </wp:inline>
        </w:drawing>
      </w:r>
    </w:p>
    <w:p w14:paraId="04993398" w14:textId="77777777" w:rsidR="00B871E7" w:rsidRDefault="00B871E7" w:rsidP="00B871E7">
      <w:pPr>
        <w:pStyle w:val="Heading3"/>
        <w:shd w:val="clear" w:color="auto" w:fill="FFFFFF"/>
        <w:spacing w:before="0" w:line="288" w:lineRule="atLeast"/>
        <w:textAlignment w:val="baseline"/>
        <w:rPr>
          <w:rFonts w:ascii="Poppins" w:hAnsi="Poppins" w:cs="Poppins"/>
        </w:rPr>
      </w:pPr>
      <w:r>
        <w:rPr>
          <w:rFonts w:ascii="Poppins" w:hAnsi="Poppins" w:cs="Poppins"/>
        </w:rPr>
        <w:lastRenderedPageBreak/>
        <w:t>Mitigation</w:t>
      </w:r>
    </w:p>
    <w:p w14:paraId="045D127B" w14:textId="77777777" w:rsidR="00B871E7" w:rsidRDefault="00B871E7" w:rsidP="00B871E7">
      <w:pPr>
        <w:pStyle w:val="NormalWeb"/>
        <w:shd w:val="clear" w:color="auto" w:fill="FFFFFF"/>
        <w:spacing w:before="0" w:beforeAutospacing="0" w:after="420" w:afterAutospacing="0"/>
        <w:textAlignment w:val="baseline"/>
        <w:rPr>
          <w:rFonts w:ascii="Poppins" w:hAnsi="Poppins" w:cs="Poppins"/>
          <w:color w:val="000000"/>
          <w:sz w:val="27"/>
          <w:szCs w:val="27"/>
        </w:rPr>
      </w:pPr>
      <w:hyperlink r:id="rId66" w:tgtFrame="_blank" w:history="1">
        <w:r>
          <w:rPr>
            <w:rStyle w:val="Hyperlink"/>
            <w:rFonts w:ascii="Poppins" w:hAnsi="Poppins" w:cs="Poppins"/>
            <w:sz w:val="27"/>
            <w:szCs w:val="27"/>
          </w:rPr>
          <w:t>MITRE ID M1019</w:t>
        </w:r>
      </w:hyperlink>
      <w:r>
        <w:rPr>
          <w:rFonts w:ascii="Poppins" w:hAnsi="Poppins" w:cs="Poppins"/>
          <w:color w:val="000000"/>
          <w:sz w:val="27"/>
          <w:szCs w:val="27"/>
        </w:rPr>
        <w:t> – </w:t>
      </w:r>
      <w:r>
        <w:rPr>
          <w:rStyle w:val="Strong"/>
          <w:rFonts w:ascii="Poppins" w:hAnsi="Poppins" w:cs="Poppins"/>
          <w:color w:val="000000"/>
          <w:sz w:val="27"/>
          <w:szCs w:val="27"/>
        </w:rPr>
        <w:t>User Account Management</w:t>
      </w:r>
      <w:r>
        <w:rPr>
          <w:rFonts w:ascii="Poppins" w:hAnsi="Poppins" w:cs="Poppins"/>
          <w:color w:val="000000"/>
          <w:sz w:val="27"/>
          <w:szCs w:val="27"/>
        </w:rPr>
        <w:t> suggests that user account privileges should be limited to only authorize admins to create scheduled tasks on remote systems.</w:t>
      </w:r>
    </w:p>
    <w:p w14:paraId="5E344B04" w14:textId="20D08E5C" w:rsidR="00B871E7" w:rsidRDefault="00B871E7"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sidRPr="00B871E7">
        <w:rPr>
          <w:rFonts w:ascii="Poppins" w:hAnsi="Poppins" w:cs="Poppins"/>
          <w:b/>
          <w:bCs/>
          <w:color w:val="000000"/>
          <w:sz w:val="27"/>
          <w:szCs w:val="27"/>
        </w:rPr>
        <w:drawing>
          <wp:inline distT="0" distB="0" distL="0" distR="0" wp14:anchorId="7BF223C1" wp14:editId="57F3FA63">
            <wp:extent cx="5943600" cy="2018665"/>
            <wp:effectExtent l="0" t="0" r="0" b="635"/>
            <wp:docPr id="168360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05207" name=""/>
                    <pic:cNvPicPr/>
                  </pic:nvPicPr>
                  <pic:blipFill>
                    <a:blip r:embed="rId67"/>
                    <a:stretch>
                      <a:fillRect/>
                    </a:stretch>
                  </pic:blipFill>
                  <pic:spPr>
                    <a:xfrm>
                      <a:off x="0" y="0"/>
                      <a:ext cx="5943600" cy="2018665"/>
                    </a:xfrm>
                    <a:prstGeom prst="rect">
                      <a:avLst/>
                    </a:prstGeom>
                  </pic:spPr>
                </pic:pic>
              </a:graphicData>
            </a:graphic>
          </wp:inline>
        </w:drawing>
      </w:r>
    </w:p>
    <w:p w14:paraId="432D7AD4" w14:textId="6365587A" w:rsidR="00B871E7" w:rsidRPr="006C6C20" w:rsidRDefault="00B871E7" w:rsidP="0069033F">
      <w:pPr>
        <w:pStyle w:val="NormalWeb"/>
        <w:shd w:val="clear" w:color="auto" w:fill="FFFFFF"/>
        <w:spacing w:before="0" w:beforeAutospacing="0" w:after="420" w:afterAutospacing="0"/>
        <w:textAlignment w:val="baseline"/>
        <w:rPr>
          <w:rFonts w:ascii="Poppins" w:hAnsi="Poppins" w:cs="Poppins"/>
          <w:b/>
          <w:bCs/>
          <w:color w:val="000000"/>
          <w:sz w:val="27"/>
          <w:szCs w:val="27"/>
        </w:rPr>
      </w:pPr>
      <w:r>
        <w:rPr>
          <w:rFonts w:ascii="Poppins" w:hAnsi="Poppins" w:cs="Poppins"/>
          <w:b/>
          <w:bCs/>
          <w:color w:val="000000"/>
          <w:sz w:val="27"/>
          <w:szCs w:val="27"/>
        </w:rPr>
        <w:t>This concludes the lab. Thank you.</w:t>
      </w:r>
    </w:p>
    <w:sectPr w:rsidR="00B871E7" w:rsidRPr="006C6C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Poppins">
    <w:charset w:val="00"/>
    <w:family w:val="auto"/>
    <w:pitch w:val="variable"/>
    <w:sig w:usb0="00008007" w:usb1="00000000" w:usb2="00000000" w:usb3="00000000" w:csb0="00000093"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0DD8"/>
    <w:multiLevelType w:val="multilevel"/>
    <w:tmpl w:val="76EE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973917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33F"/>
    <w:rsid w:val="000328DE"/>
    <w:rsid w:val="00035FF9"/>
    <w:rsid w:val="00251375"/>
    <w:rsid w:val="002C5EEB"/>
    <w:rsid w:val="00302A84"/>
    <w:rsid w:val="003A3C2E"/>
    <w:rsid w:val="00455BDB"/>
    <w:rsid w:val="0047253F"/>
    <w:rsid w:val="004D18A7"/>
    <w:rsid w:val="0069033F"/>
    <w:rsid w:val="006C6C20"/>
    <w:rsid w:val="00755CB5"/>
    <w:rsid w:val="00775AE8"/>
    <w:rsid w:val="0078538F"/>
    <w:rsid w:val="007E0BFD"/>
    <w:rsid w:val="00866578"/>
    <w:rsid w:val="009C15CC"/>
    <w:rsid w:val="00A22E1C"/>
    <w:rsid w:val="00A2426C"/>
    <w:rsid w:val="00B05D63"/>
    <w:rsid w:val="00B42EA7"/>
    <w:rsid w:val="00B871E7"/>
    <w:rsid w:val="00D57CA8"/>
    <w:rsid w:val="00D84828"/>
    <w:rsid w:val="00F179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C73A0"/>
  <w15:chartTrackingRefBased/>
  <w15:docId w15:val="{6727F4DF-AEFC-4E18-97C7-AD880DC50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51375"/>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B871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033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9033F"/>
    <w:rPr>
      <w:b/>
      <w:bCs/>
    </w:rPr>
  </w:style>
  <w:style w:type="character" w:styleId="Emphasis">
    <w:name w:val="Emphasis"/>
    <w:basedOn w:val="DefaultParagraphFont"/>
    <w:uiPriority w:val="20"/>
    <w:qFormat/>
    <w:rsid w:val="0069033F"/>
    <w:rPr>
      <w:i/>
      <w:iCs/>
    </w:rPr>
  </w:style>
  <w:style w:type="character" w:styleId="Hyperlink">
    <w:name w:val="Hyperlink"/>
    <w:basedOn w:val="DefaultParagraphFont"/>
    <w:uiPriority w:val="99"/>
    <w:unhideWhenUsed/>
    <w:rsid w:val="007E0BFD"/>
    <w:rPr>
      <w:color w:val="0000FF"/>
      <w:u w:val="single"/>
    </w:rPr>
  </w:style>
  <w:style w:type="character" w:styleId="UnresolvedMention">
    <w:name w:val="Unresolved Mention"/>
    <w:basedOn w:val="DefaultParagraphFont"/>
    <w:uiPriority w:val="99"/>
    <w:semiHidden/>
    <w:unhideWhenUsed/>
    <w:rsid w:val="007E0BFD"/>
    <w:rPr>
      <w:color w:val="605E5C"/>
      <w:shd w:val="clear" w:color="auto" w:fill="E1DFDD"/>
    </w:rPr>
  </w:style>
  <w:style w:type="character" w:customStyle="1" w:styleId="Heading2Char">
    <w:name w:val="Heading 2 Char"/>
    <w:basedOn w:val="DefaultParagraphFont"/>
    <w:link w:val="Heading2"/>
    <w:uiPriority w:val="9"/>
    <w:rsid w:val="00251375"/>
    <w:rPr>
      <w:rFonts w:ascii="Times New Roman" w:eastAsia="Times New Roman" w:hAnsi="Times New Roman" w:cs="Times New Roman"/>
      <w:b/>
      <w:bCs/>
      <w:kern w:val="0"/>
      <w:sz w:val="36"/>
      <w:szCs w:val="36"/>
      <w14:ligatures w14:val="none"/>
    </w:rPr>
  </w:style>
  <w:style w:type="paragraph" w:styleId="HTMLPreformatted">
    <w:name w:val="HTML Preformatted"/>
    <w:basedOn w:val="Normal"/>
    <w:link w:val="HTMLPreformattedChar"/>
    <w:uiPriority w:val="99"/>
    <w:semiHidden/>
    <w:unhideWhenUsed/>
    <w:rsid w:val="00472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7253F"/>
    <w:rPr>
      <w:rFonts w:ascii="Courier New" w:eastAsia="Times New Roman" w:hAnsi="Courier New" w:cs="Courier New"/>
      <w:kern w:val="0"/>
      <w:sz w:val="20"/>
      <w:szCs w:val="20"/>
      <w14:ligatures w14:val="none"/>
    </w:rPr>
  </w:style>
  <w:style w:type="character" w:customStyle="1" w:styleId="Heading3Char">
    <w:name w:val="Heading 3 Char"/>
    <w:basedOn w:val="DefaultParagraphFont"/>
    <w:link w:val="Heading3"/>
    <w:uiPriority w:val="9"/>
    <w:semiHidden/>
    <w:rsid w:val="00B871E7"/>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B871E7"/>
    <w:rPr>
      <w:color w:val="954F72" w:themeColor="followedHyperlink"/>
      <w:u w:val="single"/>
    </w:rPr>
  </w:style>
  <w:style w:type="character" w:customStyle="1" w:styleId="Heading1Char">
    <w:name w:val="Heading 1 Char"/>
    <w:basedOn w:val="DefaultParagraphFont"/>
    <w:link w:val="Heading1"/>
    <w:uiPriority w:val="9"/>
    <w:rsid w:val="002C5EE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895370">
      <w:bodyDiv w:val="1"/>
      <w:marLeft w:val="0"/>
      <w:marRight w:val="0"/>
      <w:marTop w:val="0"/>
      <w:marBottom w:val="0"/>
      <w:divBdr>
        <w:top w:val="none" w:sz="0" w:space="0" w:color="auto"/>
        <w:left w:val="none" w:sz="0" w:space="0" w:color="auto"/>
        <w:bottom w:val="none" w:sz="0" w:space="0" w:color="auto"/>
        <w:right w:val="none" w:sz="0" w:space="0" w:color="auto"/>
      </w:divBdr>
    </w:div>
    <w:div w:id="254478038">
      <w:bodyDiv w:val="1"/>
      <w:marLeft w:val="0"/>
      <w:marRight w:val="0"/>
      <w:marTop w:val="0"/>
      <w:marBottom w:val="0"/>
      <w:divBdr>
        <w:top w:val="none" w:sz="0" w:space="0" w:color="auto"/>
        <w:left w:val="none" w:sz="0" w:space="0" w:color="auto"/>
        <w:bottom w:val="none" w:sz="0" w:space="0" w:color="auto"/>
        <w:right w:val="none" w:sz="0" w:space="0" w:color="auto"/>
      </w:divBdr>
    </w:div>
    <w:div w:id="409427255">
      <w:bodyDiv w:val="1"/>
      <w:marLeft w:val="0"/>
      <w:marRight w:val="0"/>
      <w:marTop w:val="0"/>
      <w:marBottom w:val="0"/>
      <w:divBdr>
        <w:top w:val="none" w:sz="0" w:space="0" w:color="auto"/>
        <w:left w:val="none" w:sz="0" w:space="0" w:color="auto"/>
        <w:bottom w:val="none" w:sz="0" w:space="0" w:color="auto"/>
        <w:right w:val="none" w:sz="0" w:space="0" w:color="auto"/>
      </w:divBdr>
    </w:div>
    <w:div w:id="417092979">
      <w:bodyDiv w:val="1"/>
      <w:marLeft w:val="0"/>
      <w:marRight w:val="0"/>
      <w:marTop w:val="0"/>
      <w:marBottom w:val="0"/>
      <w:divBdr>
        <w:top w:val="none" w:sz="0" w:space="0" w:color="auto"/>
        <w:left w:val="none" w:sz="0" w:space="0" w:color="auto"/>
        <w:bottom w:val="none" w:sz="0" w:space="0" w:color="auto"/>
        <w:right w:val="none" w:sz="0" w:space="0" w:color="auto"/>
      </w:divBdr>
    </w:div>
    <w:div w:id="436949214">
      <w:bodyDiv w:val="1"/>
      <w:marLeft w:val="0"/>
      <w:marRight w:val="0"/>
      <w:marTop w:val="0"/>
      <w:marBottom w:val="0"/>
      <w:divBdr>
        <w:top w:val="none" w:sz="0" w:space="0" w:color="auto"/>
        <w:left w:val="none" w:sz="0" w:space="0" w:color="auto"/>
        <w:bottom w:val="none" w:sz="0" w:space="0" w:color="auto"/>
        <w:right w:val="none" w:sz="0" w:space="0" w:color="auto"/>
      </w:divBdr>
    </w:div>
    <w:div w:id="550965451">
      <w:bodyDiv w:val="1"/>
      <w:marLeft w:val="0"/>
      <w:marRight w:val="0"/>
      <w:marTop w:val="0"/>
      <w:marBottom w:val="0"/>
      <w:divBdr>
        <w:top w:val="none" w:sz="0" w:space="0" w:color="auto"/>
        <w:left w:val="none" w:sz="0" w:space="0" w:color="auto"/>
        <w:bottom w:val="none" w:sz="0" w:space="0" w:color="auto"/>
        <w:right w:val="none" w:sz="0" w:space="0" w:color="auto"/>
      </w:divBdr>
    </w:div>
    <w:div w:id="699739669">
      <w:bodyDiv w:val="1"/>
      <w:marLeft w:val="0"/>
      <w:marRight w:val="0"/>
      <w:marTop w:val="0"/>
      <w:marBottom w:val="0"/>
      <w:divBdr>
        <w:top w:val="none" w:sz="0" w:space="0" w:color="auto"/>
        <w:left w:val="none" w:sz="0" w:space="0" w:color="auto"/>
        <w:bottom w:val="none" w:sz="0" w:space="0" w:color="auto"/>
        <w:right w:val="none" w:sz="0" w:space="0" w:color="auto"/>
      </w:divBdr>
    </w:div>
    <w:div w:id="703360878">
      <w:bodyDiv w:val="1"/>
      <w:marLeft w:val="0"/>
      <w:marRight w:val="0"/>
      <w:marTop w:val="0"/>
      <w:marBottom w:val="0"/>
      <w:divBdr>
        <w:top w:val="none" w:sz="0" w:space="0" w:color="auto"/>
        <w:left w:val="none" w:sz="0" w:space="0" w:color="auto"/>
        <w:bottom w:val="none" w:sz="0" w:space="0" w:color="auto"/>
        <w:right w:val="none" w:sz="0" w:space="0" w:color="auto"/>
      </w:divBdr>
    </w:div>
    <w:div w:id="720980389">
      <w:bodyDiv w:val="1"/>
      <w:marLeft w:val="0"/>
      <w:marRight w:val="0"/>
      <w:marTop w:val="0"/>
      <w:marBottom w:val="0"/>
      <w:divBdr>
        <w:top w:val="none" w:sz="0" w:space="0" w:color="auto"/>
        <w:left w:val="none" w:sz="0" w:space="0" w:color="auto"/>
        <w:bottom w:val="none" w:sz="0" w:space="0" w:color="auto"/>
        <w:right w:val="none" w:sz="0" w:space="0" w:color="auto"/>
      </w:divBdr>
    </w:div>
    <w:div w:id="731194918">
      <w:bodyDiv w:val="1"/>
      <w:marLeft w:val="0"/>
      <w:marRight w:val="0"/>
      <w:marTop w:val="0"/>
      <w:marBottom w:val="0"/>
      <w:divBdr>
        <w:top w:val="none" w:sz="0" w:space="0" w:color="auto"/>
        <w:left w:val="none" w:sz="0" w:space="0" w:color="auto"/>
        <w:bottom w:val="none" w:sz="0" w:space="0" w:color="auto"/>
        <w:right w:val="none" w:sz="0" w:space="0" w:color="auto"/>
      </w:divBdr>
    </w:div>
    <w:div w:id="807891698">
      <w:bodyDiv w:val="1"/>
      <w:marLeft w:val="0"/>
      <w:marRight w:val="0"/>
      <w:marTop w:val="0"/>
      <w:marBottom w:val="0"/>
      <w:divBdr>
        <w:top w:val="none" w:sz="0" w:space="0" w:color="auto"/>
        <w:left w:val="none" w:sz="0" w:space="0" w:color="auto"/>
        <w:bottom w:val="none" w:sz="0" w:space="0" w:color="auto"/>
        <w:right w:val="none" w:sz="0" w:space="0" w:color="auto"/>
      </w:divBdr>
    </w:div>
    <w:div w:id="898631195">
      <w:bodyDiv w:val="1"/>
      <w:marLeft w:val="0"/>
      <w:marRight w:val="0"/>
      <w:marTop w:val="0"/>
      <w:marBottom w:val="0"/>
      <w:divBdr>
        <w:top w:val="none" w:sz="0" w:space="0" w:color="auto"/>
        <w:left w:val="none" w:sz="0" w:space="0" w:color="auto"/>
        <w:bottom w:val="none" w:sz="0" w:space="0" w:color="auto"/>
        <w:right w:val="none" w:sz="0" w:space="0" w:color="auto"/>
      </w:divBdr>
    </w:div>
    <w:div w:id="913125287">
      <w:bodyDiv w:val="1"/>
      <w:marLeft w:val="0"/>
      <w:marRight w:val="0"/>
      <w:marTop w:val="0"/>
      <w:marBottom w:val="0"/>
      <w:divBdr>
        <w:top w:val="none" w:sz="0" w:space="0" w:color="auto"/>
        <w:left w:val="none" w:sz="0" w:space="0" w:color="auto"/>
        <w:bottom w:val="none" w:sz="0" w:space="0" w:color="auto"/>
        <w:right w:val="none" w:sz="0" w:space="0" w:color="auto"/>
      </w:divBdr>
    </w:div>
    <w:div w:id="1021708371">
      <w:bodyDiv w:val="1"/>
      <w:marLeft w:val="0"/>
      <w:marRight w:val="0"/>
      <w:marTop w:val="0"/>
      <w:marBottom w:val="0"/>
      <w:divBdr>
        <w:top w:val="none" w:sz="0" w:space="0" w:color="auto"/>
        <w:left w:val="none" w:sz="0" w:space="0" w:color="auto"/>
        <w:bottom w:val="none" w:sz="0" w:space="0" w:color="auto"/>
        <w:right w:val="none" w:sz="0" w:space="0" w:color="auto"/>
      </w:divBdr>
    </w:div>
    <w:div w:id="1051346171">
      <w:bodyDiv w:val="1"/>
      <w:marLeft w:val="0"/>
      <w:marRight w:val="0"/>
      <w:marTop w:val="0"/>
      <w:marBottom w:val="0"/>
      <w:divBdr>
        <w:top w:val="none" w:sz="0" w:space="0" w:color="auto"/>
        <w:left w:val="none" w:sz="0" w:space="0" w:color="auto"/>
        <w:bottom w:val="none" w:sz="0" w:space="0" w:color="auto"/>
        <w:right w:val="none" w:sz="0" w:space="0" w:color="auto"/>
      </w:divBdr>
    </w:div>
    <w:div w:id="1120877195">
      <w:bodyDiv w:val="1"/>
      <w:marLeft w:val="0"/>
      <w:marRight w:val="0"/>
      <w:marTop w:val="0"/>
      <w:marBottom w:val="0"/>
      <w:divBdr>
        <w:top w:val="none" w:sz="0" w:space="0" w:color="auto"/>
        <w:left w:val="none" w:sz="0" w:space="0" w:color="auto"/>
        <w:bottom w:val="none" w:sz="0" w:space="0" w:color="auto"/>
        <w:right w:val="none" w:sz="0" w:space="0" w:color="auto"/>
      </w:divBdr>
    </w:div>
    <w:div w:id="1202405251">
      <w:bodyDiv w:val="1"/>
      <w:marLeft w:val="0"/>
      <w:marRight w:val="0"/>
      <w:marTop w:val="0"/>
      <w:marBottom w:val="0"/>
      <w:divBdr>
        <w:top w:val="none" w:sz="0" w:space="0" w:color="auto"/>
        <w:left w:val="none" w:sz="0" w:space="0" w:color="auto"/>
        <w:bottom w:val="none" w:sz="0" w:space="0" w:color="auto"/>
        <w:right w:val="none" w:sz="0" w:space="0" w:color="auto"/>
      </w:divBdr>
    </w:div>
    <w:div w:id="1334183536">
      <w:bodyDiv w:val="1"/>
      <w:marLeft w:val="0"/>
      <w:marRight w:val="0"/>
      <w:marTop w:val="0"/>
      <w:marBottom w:val="0"/>
      <w:divBdr>
        <w:top w:val="none" w:sz="0" w:space="0" w:color="auto"/>
        <w:left w:val="none" w:sz="0" w:space="0" w:color="auto"/>
        <w:bottom w:val="none" w:sz="0" w:space="0" w:color="auto"/>
        <w:right w:val="none" w:sz="0" w:space="0" w:color="auto"/>
      </w:divBdr>
    </w:div>
    <w:div w:id="1382900749">
      <w:bodyDiv w:val="1"/>
      <w:marLeft w:val="0"/>
      <w:marRight w:val="0"/>
      <w:marTop w:val="0"/>
      <w:marBottom w:val="0"/>
      <w:divBdr>
        <w:top w:val="none" w:sz="0" w:space="0" w:color="auto"/>
        <w:left w:val="none" w:sz="0" w:space="0" w:color="auto"/>
        <w:bottom w:val="none" w:sz="0" w:space="0" w:color="auto"/>
        <w:right w:val="none" w:sz="0" w:space="0" w:color="auto"/>
      </w:divBdr>
    </w:div>
    <w:div w:id="1395199814">
      <w:bodyDiv w:val="1"/>
      <w:marLeft w:val="0"/>
      <w:marRight w:val="0"/>
      <w:marTop w:val="0"/>
      <w:marBottom w:val="0"/>
      <w:divBdr>
        <w:top w:val="none" w:sz="0" w:space="0" w:color="auto"/>
        <w:left w:val="none" w:sz="0" w:space="0" w:color="auto"/>
        <w:bottom w:val="none" w:sz="0" w:space="0" w:color="auto"/>
        <w:right w:val="none" w:sz="0" w:space="0" w:color="auto"/>
      </w:divBdr>
    </w:div>
    <w:div w:id="1429040391">
      <w:bodyDiv w:val="1"/>
      <w:marLeft w:val="0"/>
      <w:marRight w:val="0"/>
      <w:marTop w:val="0"/>
      <w:marBottom w:val="0"/>
      <w:divBdr>
        <w:top w:val="none" w:sz="0" w:space="0" w:color="auto"/>
        <w:left w:val="none" w:sz="0" w:space="0" w:color="auto"/>
        <w:bottom w:val="none" w:sz="0" w:space="0" w:color="auto"/>
        <w:right w:val="none" w:sz="0" w:space="0" w:color="auto"/>
      </w:divBdr>
    </w:div>
    <w:div w:id="1517575964">
      <w:bodyDiv w:val="1"/>
      <w:marLeft w:val="0"/>
      <w:marRight w:val="0"/>
      <w:marTop w:val="0"/>
      <w:marBottom w:val="0"/>
      <w:divBdr>
        <w:top w:val="none" w:sz="0" w:space="0" w:color="auto"/>
        <w:left w:val="none" w:sz="0" w:space="0" w:color="auto"/>
        <w:bottom w:val="none" w:sz="0" w:space="0" w:color="auto"/>
        <w:right w:val="none" w:sz="0" w:space="0" w:color="auto"/>
      </w:divBdr>
    </w:div>
    <w:div w:id="1518618832">
      <w:bodyDiv w:val="1"/>
      <w:marLeft w:val="0"/>
      <w:marRight w:val="0"/>
      <w:marTop w:val="0"/>
      <w:marBottom w:val="0"/>
      <w:divBdr>
        <w:top w:val="none" w:sz="0" w:space="0" w:color="auto"/>
        <w:left w:val="none" w:sz="0" w:space="0" w:color="auto"/>
        <w:bottom w:val="none" w:sz="0" w:space="0" w:color="auto"/>
        <w:right w:val="none" w:sz="0" w:space="0" w:color="auto"/>
      </w:divBdr>
    </w:div>
    <w:div w:id="1570506391">
      <w:bodyDiv w:val="1"/>
      <w:marLeft w:val="0"/>
      <w:marRight w:val="0"/>
      <w:marTop w:val="0"/>
      <w:marBottom w:val="0"/>
      <w:divBdr>
        <w:top w:val="none" w:sz="0" w:space="0" w:color="auto"/>
        <w:left w:val="none" w:sz="0" w:space="0" w:color="auto"/>
        <w:bottom w:val="none" w:sz="0" w:space="0" w:color="auto"/>
        <w:right w:val="none" w:sz="0" w:space="0" w:color="auto"/>
      </w:divBdr>
    </w:div>
    <w:div w:id="1623030668">
      <w:bodyDiv w:val="1"/>
      <w:marLeft w:val="0"/>
      <w:marRight w:val="0"/>
      <w:marTop w:val="0"/>
      <w:marBottom w:val="0"/>
      <w:divBdr>
        <w:top w:val="none" w:sz="0" w:space="0" w:color="auto"/>
        <w:left w:val="none" w:sz="0" w:space="0" w:color="auto"/>
        <w:bottom w:val="none" w:sz="0" w:space="0" w:color="auto"/>
        <w:right w:val="none" w:sz="0" w:space="0" w:color="auto"/>
      </w:divBdr>
    </w:div>
    <w:div w:id="1669670398">
      <w:bodyDiv w:val="1"/>
      <w:marLeft w:val="0"/>
      <w:marRight w:val="0"/>
      <w:marTop w:val="0"/>
      <w:marBottom w:val="0"/>
      <w:divBdr>
        <w:top w:val="none" w:sz="0" w:space="0" w:color="auto"/>
        <w:left w:val="none" w:sz="0" w:space="0" w:color="auto"/>
        <w:bottom w:val="none" w:sz="0" w:space="0" w:color="auto"/>
        <w:right w:val="none" w:sz="0" w:space="0" w:color="auto"/>
      </w:divBdr>
    </w:div>
    <w:div w:id="1677459806">
      <w:bodyDiv w:val="1"/>
      <w:marLeft w:val="0"/>
      <w:marRight w:val="0"/>
      <w:marTop w:val="0"/>
      <w:marBottom w:val="0"/>
      <w:divBdr>
        <w:top w:val="none" w:sz="0" w:space="0" w:color="auto"/>
        <w:left w:val="none" w:sz="0" w:space="0" w:color="auto"/>
        <w:bottom w:val="none" w:sz="0" w:space="0" w:color="auto"/>
        <w:right w:val="none" w:sz="0" w:space="0" w:color="auto"/>
      </w:divBdr>
    </w:div>
    <w:div w:id="1756127930">
      <w:bodyDiv w:val="1"/>
      <w:marLeft w:val="0"/>
      <w:marRight w:val="0"/>
      <w:marTop w:val="0"/>
      <w:marBottom w:val="0"/>
      <w:divBdr>
        <w:top w:val="none" w:sz="0" w:space="0" w:color="auto"/>
        <w:left w:val="none" w:sz="0" w:space="0" w:color="auto"/>
        <w:bottom w:val="none" w:sz="0" w:space="0" w:color="auto"/>
        <w:right w:val="none" w:sz="0" w:space="0" w:color="auto"/>
      </w:divBdr>
    </w:div>
    <w:div w:id="1803882959">
      <w:bodyDiv w:val="1"/>
      <w:marLeft w:val="0"/>
      <w:marRight w:val="0"/>
      <w:marTop w:val="0"/>
      <w:marBottom w:val="0"/>
      <w:divBdr>
        <w:top w:val="none" w:sz="0" w:space="0" w:color="auto"/>
        <w:left w:val="none" w:sz="0" w:space="0" w:color="auto"/>
        <w:bottom w:val="none" w:sz="0" w:space="0" w:color="auto"/>
        <w:right w:val="none" w:sz="0" w:space="0" w:color="auto"/>
      </w:divBdr>
    </w:div>
    <w:div w:id="1821731223">
      <w:bodyDiv w:val="1"/>
      <w:marLeft w:val="0"/>
      <w:marRight w:val="0"/>
      <w:marTop w:val="0"/>
      <w:marBottom w:val="0"/>
      <w:divBdr>
        <w:top w:val="none" w:sz="0" w:space="0" w:color="auto"/>
        <w:left w:val="none" w:sz="0" w:space="0" w:color="auto"/>
        <w:bottom w:val="none" w:sz="0" w:space="0" w:color="auto"/>
        <w:right w:val="none" w:sz="0" w:space="0" w:color="auto"/>
      </w:divBdr>
    </w:div>
    <w:div w:id="1826167478">
      <w:bodyDiv w:val="1"/>
      <w:marLeft w:val="0"/>
      <w:marRight w:val="0"/>
      <w:marTop w:val="0"/>
      <w:marBottom w:val="0"/>
      <w:divBdr>
        <w:top w:val="none" w:sz="0" w:space="0" w:color="auto"/>
        <w:left w:val="none" w:sz="0" w:space="0" w:color="auto"/>
        <w:bottom w:val="none" w:sz="0" w:space="0" w:color="auto"/>
        <w:right w:val="none" w:sz="0" w:space="0" w:color="auto"/>
      </w:divBdr>
    </w:div>
    <w:div w:id="1830560998">
      <w:bodyDiv w:val="1"/>
      <w:marLeft w:val="0"/>
      <w:marRight w:val="0"/>
      <w:marTop w:val="0"/>
      <w:marBottom w:val="0"/>
      <w:divBdr>
        <w:top w:val="none" w:sz="0" w:space="0" w:color="auto"/>
        <w:left w:val="none" w:sz="0" w:space="0" w:color="auto"/>
        <w:bottom w:val="none" w:sz="0" w:space="0" w:color="auto"/>
        <w:right w:val="none" w:sz="0" w:space="0" w:color="auto"/>
      </w:divBdr>
    </w:div>
    <w:div w:id="183888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attack.mitre.org/techniques/T1053/005/"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attack.mitre.org/mitigations/M1018/" TargetMode="External"/><Relationship Id="rId5" Type="http://schemas.openxmlformats.org/officeDocument/2006/relationships/image" Target="media/image1.webp"/><Relationship Id="rId61" Type="http://schemas.openxmlformats.org/officeDocument/2006/relationships/hyperlink" Target="https://attack.mitre.org/tactics/TA0003/"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hyperlink" Target="https://attack.mitre.org/techniques/T1053/" TargetMode="External"/><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azure.microsoft.com/en-us/fre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TotalTime>
  <Pages>47</Pages>
  <Words>2830</Words>
  <Characters>16135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M.Shahrukh khan</dc:creator>
  <cp:keywords/>
  <dc:description/>
  <cp:lastModifiedBy>M.Shahrukh khan</cp:lastModifiedBy>
  <cp:revision>2</cp:revision>
  <dcterms:created xsi:type="dcterms:W3CDTF">2023-11-02T07:00:00Z</dcterms:created>
  <dcterms:modified xsi:type="dcterms:W3CDTF">2023-11-02T14:10:00Z</dcterms:modified>
</cp:coreProperties>
</file>